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44" w:rsidRDefault="00B77C44" w:rsidP="00B77C44">
      <w:pPr>
        <w:ind w:firstLine="576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ESETI HELYETTESÍTÉSI DÍJ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MÁS MUNKAKÖRÉBE TARTOZÓ TÖBBLETFELADAT ELVÉGZÉSE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(Kjt. 24. § (1))</w:t>
      </w:r>
    </w:p>
    <w:p w:rsidR="00B77C44" w:rsidRDefault="00B77C44" w:rsidP="00B77C44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b/>
          <w:lang w:eastAsia="hu-HU" w:bidi="ar-SA"/>
        </w:rPr>
        <w:t xml:space="preserve">A Szegedi Tudományegyetem </w:t>
      </w:r>
      <w:r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</w:t>
      </w:r>
      <w:proofErr w:type="gramEnd"/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</w:t>
      </w:r>
      <w:proofErr w:type="gramStart"/>
      <w:r>
        <w:rPr>
          <w:rFonts w:ascii="Times New Roman" w:hAnsi="Times New Roman"/>
          <w:lang w:eastAsia="hu-HU" w:bidi="ar-SA"/>
        </w:rPr>
        <w:t>……………………………………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(név) helyettesítendő személy munkakörében tartozó feladatok átmeneti ellátására az alábbiak szerint:</w:t>
      </w: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Helyettesítés indoka (pl. keresőképtelenség, jogviszony megszűnés)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:………………………………………</w:t>
      </w:r>
      <w:proofErr w:type="gramEnd"/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……………………………………………………………………………….……………………………..…</w:t>
      </w: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Helyettesítés ideje: 201</w:t>
      </w:r>
      <w:proofErr w:type="gramStart"/>
      <w:r>
        <w:rPr>
          <w:rFonts w:ascii="Times New Roman" w:hAnsi="Times New Roman"/>
          <w:lang w:eastAsia="hu-HU" w:bidi="ar-SA"/>
        </w:rPr>
        <w:t>…év</w:t>
      </w:r>
      <w:proofErr w:type="gramEnd"/>
      <w:r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B77C44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jelentős többletmunka részletes leírása</w:t>
      </w:r>
      <w:proofErr w:type="gramStart"/>
      <w:r>
        <w:rPr>
          <w:rFonts w:ascii="Times New Roman" w:hAnsi="Times New Roman"/>
          <w:lang w:eastAsia="hu-HU" w:bidi="ar-SA"/>
        </w:rPr>
        <w:t>: …</w:t>
      </w:r>
      <w:proofErr w:type="gramEnd"/>
      <w:r>
        <w:rPr>
          <w:rFonts w:ascii="Times New Roman" w:hAnsi="Times New Roman"/>
          <w:lang w:eastAsia="hu-HU" w:bidi="ar-SA"/>
        </w:rPr>
        <w:t>…………………………………………………...……………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közalkalmazottat a fenti feladat ellátásáért – a teljesítésigazolást követően a havi számfejtéssel együtt – havi bontásban az alábbiak </w:t>
      </w:r>
      <w:proofErr w:type="gramStart"/>
      <w:r>
        <w:rPr>
          <w:rFonts w:ascii="Times New Roman" w:hAnsi="Times New Roman"/>
          <w:lang w:eastAsia="hu-HU" w:bidi="ar-SA"/>
        </w:rPr>
        <w:t xml:space="preserve">szerint </w:t>
      </w:r>
      <w:r>
        <w:rPr>
          <w:rFonts w:ascii="Times New Roman" w:hAnsi="Times New Roman"/>
          <w:vertAlign w:val="superscript"/>
          <w:lang w:eastAsia="hu-HU" w:bidi="ar-SA"/>
        </w:rPr>
        <w:footnoteReference w:id="1"/>
      </w:r>
      <w:r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b/>
          <w:lang w:eastAsia="hu-HU" w:bidi="ar-SA"/>
        </w:rPr>
        <w:t xml:space="preserve"> helyettesítési</w:t>
      </w:r>
      <w:proofErr w:type="gramEnd"/>
      <w:r>
        <w:rPr>
          <w:rFonts w:ascii="Times New Roman" w:hAnsi="Times New Roman"/>
          <w:b/>
          <w:lang w:eastAsia="hu-HU" w:bidi="ar-SA"/>
        </w:rPr>
        <w:t xml:space="preserve"> díj</w:t>
      </w:r>
      <w:r>
        <w:rPr>
          <w:rFonts w:ascii="Times New Roman" w:hAnsi="Times New Roman"/>
          <w:lang w:eastAsia="hu-HU" w:bidi="ar-SA"/>
        </w:rPr>
        <w:t xml:space="preserve"> illet meg: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2362"/>
        <w:gridCol w:w="2398"/>
        <w:gridCol w:w="2104"/>
        <w:gridCol w:w="1037"/>
      </w:tblGrid>
      <w:tr w:rsidR="00B77C44" w:rsidRPr="00C355D9" w:rsidTr="004365BD">
        <w:trPr>
          <w:trHeight w:val="30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hu-HU" w:bidi="ar-SA"/>
              </w:rPr>
            </w:pPr>
            <w:r w:rsidRPr="00C355D9">
              <w:rPr>
                <w:rFonts w:cs="Calibri"/>
                <w:b/>
                <w:bCs/>
                <w:color w:val="000000"/>
                <w:lang w:eastAsia="hu-HU" w:bidi="ar-SA"/>
              </w:rPr>
              <w:t>év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hu-HU" w:bidi="ar-SA"/>
              </w:rPr>
            </w:pPr>
            <w:r w:rsidRPr="00C355D9">
              <w:rPr>
                <w:rFonts w:cs="Calibri"/>
                <w:b/>
                <w:bCs/>
                <w:color w:val="000000"/>
                <w:lang w:eastAsia="hu-HU" w:bidi="ar-SA"/>
              </w:rPr>
              <w:t>hónap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hu-HU" w:bidi="ar-SA"/>
              </w:rPr>
            </w:pPr>
            <w:r w:rsidRPr="00C355D9">
              <w:rPr>
                <w:rFonts w:cs="Calibri"/>
                <w:b/>
                <w:bCs/>
                <w:color w:val="000000"/>
                <w:lang w:eastAsia="hu-HU" w:bidi="ar-SA"/>
              </w:rPr>
              <w:t>naptól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hu-HU" w:bidi="ar-SA"/>
              </w:rPr>
            </w:pPr>
            <w:r w:rsidRPr="00C355D9">
              <w:rPr>
                <w:rFonts w:cs="Calibri"/>
                <w:b/>
                <w:bCs/>
                <w:color w:val="000000"/>
                <w:lang w:eastAsia="hu-HU" w:bidi="ar-SA"/>
              </w:rPr>
              <w:t>napig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hu-HU" w:bidi="ar-SA"/>
              </w:rPr>
            </w:pPr>
            <w:r w:rsidRPr="00C355D9">
              <w:rPr>
                <w:rFonts w:cs="Calibri"/>
                <w:b/>
                <w:bCs/>
                <w:color w:val="000000"/>
                <w:lang w:eastAsia="hu-HU" w:bidi="ar-SA"/>
              </w:rPr>
              <w:t>Ft</w:t>
            </w:r>
          </w:p>
        </w:tc>
      </w:tr>
      <w:tr w:rsidR="00B77C44" w:rsidRPr="00C355D9" w:rsidTr="004365BD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</w:tr>
      <w:tr w:rsidR="00B77C44" w:rsidRPr="00C355D9" w:rsidTr="004365BD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</w:tr>
      <w:tr w:rsidR="00B77C44" w:rsidRPr="00C355D9" w:rsidTr="004365BD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44" w:rsidRPr="00C355D9" w:rsidRDefault="00B77C44" w:rsidP="004365BD">
            <w:pPr>
              <w:ind w:firstLine="0"/>
              <w:rPr>
                <w:rFonts w:cs="Calibri"/>
                <w:color w:val="000000"/>
                <w:lang w:eastAsia="hu-HU" w:bidi="ar-SA"/>
              </w:rPr>
            </w:pPr>
            <w:r w:rsidRPr="00C355D9">
              <w:rPr>
                <w:rFonts w:cs="Calibri"/>
                <w:color w:val="000000"/>
                <w:lang w:eastAsia="hu-HU" w:bidi="ar-SA"/>
              </w:rPr>
              <w:t> </w:t>
            </w:r>
          </w:p>
        </w:tc>
      </w:tr>
    </w:tbl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</w:p>
    <w:p w:rsidR="00B77C44" w:rsidRPr="00E32F9C" w:rsidRDefault="00B77C44" w:rsidP="00B77C44">
      <w:pPr>
        <w:ind w:firstLine="0"/>
        <w:jc w:val="both"/>
        <w:rPr>
          <w:rFonts w:ascii="Times New Roman" w:hAnsi="Times New Roman"/>
          <w:lang w:eastAsia="hu-HU" w:bidi="ar-SA"/>
        </w:rPr>
      </w:pPr>
      <w:r w:rsidRPr="00E32F9C">
        <w:rPr>
          <w:rFonts w:ascii="Times New Roman" w:hAnsi="Times New Roman"/>
          <w:lang w:eastAsia="ar-SA" w:bidi="ar-SA"/>
        </w:rPr>
        <w:t xml:space="preserve">A munkáltatói kijelenti, hogy humánerőforrás-gazdálkodási szempontból a tevékenység ellátásra átmenetileg nem áll rendelkezésre megfelelő közalkalmazotti </w:t>
      </w:r>
      <w:proofErr w:type="gramStart"/>
      <w:r w:rsidRPr="00E32F9C">
        <w:rPr>
          <w:rFonts w:ascii="Times New Roman" w:hAnsi="Times New Roman"/>
          <w:lang w:eastAsia="ar-SA" w:bidi="ar-SA"/>
        </w:rPr>
        <w:t>kapacitás</w:t>
      </w:r>
      <w:proofErr w:type="gramEnd"/>
      <w:r w:rsidRPr="00E32F9C">
        <w:rPr>
          <w:rFonts w:ascii="Times New Roman" w:hAnsi="Times New Roman"/>
          <w:lang w:eastAsia="ar-SA" w:bidi="ar-SA"/>
        </w:rPr>
        <w:t xml:space="preserve">. </w:t>
      </w:r>
    </w:p>
    <w:p w:rsidR="00B77C44" w:rsidRPr="00E32F9C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B77C44" w:rsidRDefault="00B77C44" w:rsidP="00B77C44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B77C44" w:rsidRDefault="00B77C44" w:rsidP="00B77C44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</w:p>
    <w:p w:rsidR="00B77C44" w:rsidRDefault="00B77C44" w:rsidP="00B77C44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ellenjegyző</w:t>
      </w:r>
      <w:proofErr w:type="gramEnd"/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……………………………..………</w:t>
      </w:r>
      <w:r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ab/>
        <w:t>név:</w:t>
      </w: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közvetlen</w:t>
      </w:r>
      <w:proofErr w:type="gramEnd"/>
      <w:r>
        <w:rPr>
          <w:rFonts w:ascii="Times New Roman" w:hAnsi="Times New Roman"/>
          <w:lang w:eastAsia="hu-HU" w:bidi="ar-SA"/>
        </w:rPr>
        <w:t xml:space="preserve"> munkahelyi vezető</w:t>
      </w:r>
      <w:r>
        <w:rPr>
          <w:rFonts w:ascii="Times New Roman" w:hAnsi="Times New Roman"/>
          <w:lang w:eastAsia="hu-HU" w:bidi="ar-SA"/>
        </w:rPr>
        <w:tab/>
        <w:t>munkáltatói jogkör gyakorló</w:t>
      </w: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Átvettem:</w:t>
      </w:r>
    </w:p>
    <w:p w:rsidR="00B77C44" w:rsidRDefault="00B77C44" w:rsidP="00B77C44">
      <w:pPr>
        <w:tabs>
          <w:tab w:val="left" w:pos="1418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……………………………….</w:t>
      </w:r>
    </w:p>
    <w:p w:rsidR="00B77C44" w:rsidRDefault="00B77C44" w:rsidP="00B77C44">
      <w:pPr>
        <w:tabs>
          <w:tab w:val="left" w:pos="1418"/>
        </w:tabs>
        <w:ind w:firstLine="0"/>
        <w:rPr>
          <w:rFonts w:ascii="Times New Roman" w:hAnsi="Times New Roman"/>
          <w:vertAlign w:val="superscript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közalkalmazott</w:t>
      </w:r>
      <w:proofErr w:type="gramEnd"/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bookmarkStart w:id="0" w:name="_GoBack"/>
      <w:bookmarkEnd w:id="0"/>
    </w:p>
    <w:p w:rsidR="00B77C44" w:rsidRDefault="00B77C44" w:rsidP="00B77C44">
      <w:pPr>
        <w:ind w:firstLine="576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TELJESÍTÉSIGAZOLÁS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 xml:space="preserve">ESETI HELYETTESÍTÉSI DÍJ 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MÁS MUNKAKÖRÉBE TARTOZÓ TÖBBLETFELADAT ELVÉGZÉSE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(Kjt. 24. § (1))</w:t>
      </w:r>
    </w:p>
    <w:p w:rsidR="00B77C44" w:rsidRDefault="00B77C44" w:rsidP="00B77C44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B77C44" w:rsidRDefault="00B77C44" w:rsidP="00B77C44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B77C44" w:rsidRDefault="00B77C44" w:rsidP="00B77C44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B77C44" w:rsidRDefault="00B77C44" w:rsidP="00B77C44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B77C44" w:rsidRDefault="00B77C44" w:rsidP="00B77C44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Adóazonosító jele</w:t>
      </w:r>
      <w:proofErr w:type="gramStart"/>
      <w:r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B77C44" w:rsidRDefault="00B77C44" w:rsidP="00B77C44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helyettesítési díj megállapítás iktatószáma</w:t>
      </w:r>
      <w:proofErr w:type="gramStart"/>
      <w:r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B77C44" w:rsidRDefault="00B77C44" w:rsidP="00B77C44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</w:p>
    <w:p w:rsidR="00B77C44" w:rsidRDefault="00B77C44" w:rsidP="00B77C44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Alulírott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munkáltatói jogkör gyakorló ezúton igazolom, hogy a közalkalmazott </w:t>
      </w:r>
      <w:proofErr w:type="gramStart"/>
      <w:r>
        <w:rPr>
          <w:rFonts w:ascii="Times New Roman" w:hAnsi="Times New Roman"/>
          <w:lang w:eastAsia="ar-SA" w:bidi="ar-SA"/>
        </w:rPr>
        <w:t>a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…………………… (név) személyt helyettesítette, mely jelentős többletfeladatot jelentett számára. </w:t>
      </w:r>
    </w:p>
    <w:p w:rsidR="00B77C44" w:rsidRDefault="00B77C44" w:rsidP="00B77C44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</w:p>
    <w:p w:rsidR="00B77C44" w:rsidRDefault="00B77C44" w:rsidP="00B77C44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közalkalmazott a fenti átmeneti helyettesítés alapján egyszeri, egyösszegű …………………… Ft, azaz ………………………………………….. </w:t>
      </w:r>
      <w:proofErr w:type="gramStart"/>
      <w:r>
        <w:rPr>
          <w:rFonts w:ascii="Times New Roman" w:hAnsi="Times New Roman"/>
          <w:lang w:eastAsia="ar-SA" w:bidi="ar-SA"/>
        </w:rPr>
        <w:t xml:space="preserve">forint </w:t>
      </w:r>
      <w:r>
        <w:rPr>
          <w:rFonts w:ascii="Times New Roman" w:hAnsi="Times New Roman"/>
          <w:b/>
          <w:lang w:eastAsia="ar-SA" w:bidi="ar-SA"/>
        </w:rPr>
        <w:t>helyettesítési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díjra</w:t>
      </w:r>
      <w:r>
        <w:rPr>
          <w:rFonts w:ascii="Times New Roman" w:hAnsi="Times New Roman"/>
          <w:lang w:eastAsia="ar-SA" w:bidi="ar-SA"/>
        </w:rPr>
        <w:t xml:space="preserve"> jogosult. </w:t>
      </w:r>
    </w:p>
    <w:p w:rsidR="00B77C44" w:rsidRDefault="00B77C44" w:rsidP="00B77C4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B77C44" w:rsidRDefault="00B77C44" w:rsidP="00B77C44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munkáltatói</w:t>
      </w:r>
      <w:proofErr w:type="gramEnd"/>
      <w:r>
        <w:rPr>
          <w:rFonts w:ascii="Times New Roman" w:hAnsi="Times New Roman"/>
          <w:lang w:eastAsia="hu-HU" w:bidi="ar-SA"/>
        </w:rPr>
        <w:t xml:space="preserve"> jogkör gyakorló</w:t>
      </w: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Átvettem:</w:t>
      </w:r>
    </w:p>
    <w:p w:rsidR="00B77C44" w:rsidRDefault="00B77C44" w:rsidP="00B77C44">
      <w:pPr>
        <w:widowControl w:val="0"/>
        <w:tabs>
          <w:tab w:val="left" w:pos="1276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……………………………….</w:t>
      </w:r>
    </w:p>
    <w:p w:rsidR="00B77C44" w:rsidRDefault="00B77C44" w:rsidP="00B77C44">
      <w:pPr>
        <w:widowControl w:val="0"/>
        <w:tabs>
          <w:tab w:val="left" w:pos="1276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közalkalmazott</w:t>
      </w:r>
      <w:proofErr w:type="gramEnd"/>
    </w:p>
    <w:p w:rsidR="00B77C44" w:rsidRDefault="00B77C44" w:rsidP="00B77C44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B77C44" w:rsidRDefault="00B77C44" w:rsidP="00B77C4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B77C44" w:rsidRDefault="00B77C44" w:rsidP="00B77C44">
      <w:pPr>
        <w:rPr>
          <w:rFonts w:ascii="Times New Roman" w:hAnsi="Times New Roman"/>
          <w:lang w:bidi="ar-SA"/>
        </w:rPr>
      </w:pPr>
    </w:p>
    <w:p w:rsidR="00C3331E" w:rsidRDefault="00C3331E"/>
    <w:sectPr w:rsidR="00C3331E" w:rsidSect="00B77C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44" w:rsidRDefault="00B77C44" w:rsidP="00B77C44">
      <w:r>
        <w:separator/>
      </w:r>
    </w:p>
  </w:endnote>
  <w:endnote w:type="continuationSeparator" w:id="0">
    <w:p w:rsidR="00B77C44" w:rsidRDefault="00B77C44" w:rsidP="00B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44" w:rsidRDefault="00B77C44" w:rsidP="00B77C44">
      <w:r>
        <w:separator/>
      </w:r>
    </w:p>
  </w:footnote>
  <w:footnote w:type="continuationSeparator" w:id="0">
    <w:p w:rsidR="00B77C44" w:rsidRDefault="00B77C44" w:rsidP="00B77C44">
      <w:r>
        <w:continuationSeparator/>
      </w:r>
    </w:p>
  </w:footnote>
  <w:footnote w:id="1">
    <w:p w:rsidR="00B77C44" w:rsidRDefault="00B77C44" w:rsidP="00B77C44">
      <w:pPr>
        <w:pStyle w:val="llb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feladat teljesítését követő hónap 15. napjáig történő beérkezés esetén tárgyhavi számfejtéssel, későbbi beérkezés esetén a következő havi számfejtéssel együtt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4"/>
    <w:rsid w:val="00B77C44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5FAE"/>
  <w15:chartTrackingRefBased/>
  <w15:docId w15:val="{6BAEEBDA-D12D-490A-A66C-67491F3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C4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B77C44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B77C44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B77C44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B77C44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B77C44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B77C44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B77C44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B77C44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B77C44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7C44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B77C44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B77C44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77C44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B77C44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B77C44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B77C44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B77C44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B77C44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B77C44"/>
    <w:rPr>
      <w:vertAlign w:val="superscript"/>
    </w:rPr>
  </w:style>
  <w:style w:type="paragraph" w:styleId="llb">
    <w:name w:val="footer"/>
    <w:basedOn w:val="Norml"/>
    <w:link w:val="llbChar"/>
    <w:rsid w:val="00B77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77C44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2019-01-31T06:33:00Z</dcterms:created>
  <dcterms:modified xsi:type="dcterms:W3CDTF">2019-01-31T06:34:00Z</dcterms:modified>
</cp:coreProperties>
</file>