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8D511" w14:textId="6C3368D0" w:rsidR="005F205D" w:rsidRPr="009310C4" w:rsidRDefault="005F205D" w:rsidP="0042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310C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Konténer</w:t>
      </w:r>
      <w:r w:rsidR="004252D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es motortesztpad</w:t>
      </w:r>
      <w:r w:rsidRPr="009310C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áttelepítés </w:t>
      </w:r>
      <w:r w:rsidR="00510900" w:rsidRPr="009310C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műszaki tartalm</w:t>
      </w:r>
      <w:r w:rsidR="004252D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</w:t>
      </w:r>
    </w:p>
    <w:p w14:paraId="1B229CFC" w14:textId="77777777" w:rsidR="005F205D" w:rsidRDefault="005F205D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14:paraId="3797E083" w14:textId="054CDF87" w:rsidR="00510900" w:rsidRPr="00510900" w:rsidRDefault="00510900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510900">
        <w:rPr>
          <w:rFonts w:ascii="Times New Roman" w:eastAsia="Times New Roman" w:hAnsi="Times New Roman" w:cs="Times New Roman"/>
          <w:b/>
          <w:bCs/>
          <w:lang w:eastAsia="hu-HU"/>
        </w:rPr>
        <w:t>Feladat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r w:rsidRPr="00510900">
        <w:rPr>
          <w:rFonts w:ascii="Times New Roman" w:eastAsia="Times New Roman" w:hAnsi="Times New Roman" w:cs="Times New Roman"/>
          <w:bCs/>
          <w:lang w:eastAsia="hu-HU"/>
        </w:rPr>
        <w:t xml:space="preserve">Konténeres motorfékterem szakszerű áttelepítése a </w:t>
      </w:r>
      <w:r>
        <w:rPr>
          <w:rFonts w:ascii="Times New Roman" w:eastAsia="Times New Roman" w:hAnsi="Times New Roman" w:cs="Times New Roman"/>
          <w:bCs/>
          <w:lang w:eastAsia="hu-HU"/>
        </w:rPr>
        <w:t>Szegedi Tudományegyetem telephelyei között</w:t>
      </w:r>
      <w:r w:rsidR="00013A58">
        <w:rPr>
          <w:rFonts w:ascii="Times New Roman" w:eastAsia="Times New Roman" w:hAnsi="Times New Roman" w:cs="Times New Roman"/>
          <w:bCs/>
          <w:lang w:eastAsia="hu-HU"/>
        </w:rPr>
        <w:t xml:space="preserve"> (Konténer jelenlegi helyszíne: </w:t>
      </w:r>
      <w:r w:rsidR="00013A58" w:rsidRPr="00013A58">
        <w:rPr>
          <w:rFonts w:ascii="Times New Roman" w:eastAsia="Times New Roman" w:hAnsi="Times New Roman" w:cs="Times New Roman"/>
          <w:bCs/>
          <w:lang w:eastAsia="hu-HU"/>
        </w:rPr>
        <w:t xml:space="preserve">6728 Szeged, Budapesti út 9. 01392/27 </w:t>
      </w:r>
      <w:proofErr w:type="spellStart"/>
      <w:r w:rsidR="00013A58" w:rsidRPr="00013A58">
        <w:rPr>
          <w:rFonts w:ascii="Times New Roman" w:eastAsia="Times New Roman" w:hAnsi="Times New Roman" w:cs="Times New Roman"/>
          <w:bCs/>
          <w:lang w:eastAsia="hu-HU"/>
        </w:rPr>
        <w:t>hrsz</w:t>
      </w:r>
      <w:proofErr w:type="spellEnd"/>
      <w:r w:rsidR="00013A58">
        <w:rPr>
          <w:rFonts w:ascii="Times New Roman" w:eastAsia="Times New Roman" w:hAnsi="Times New Roman" w:cs="Times New Roman"/>
          <w:bCs/>
          <w:lang w:eastAsia="hu-HU"/>
        </w:rPr>
        <w:t>, Áttelepítési helyszín</w:t>
      </w:r>
      <w:r w:rsidR="00013A58" w:rsidRPr="008C1C0F"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r w:rsidR="0087371D" w:rsidRPr="009310C4">
        <w:rPr>
          <w:rFonts w:ascii="Times New Roman" w:eastAsia="Times New Roman" w:hAnsi="Times New Roman" w:cs="Times New Roman"/>
          <w:bCs/>
          <w:lang w:eastAsia="hu-HU"/>
        </w:rPr>
        <w:t xml:space="preserve">6728 Szeged, Wolfgang </w:t>
      </w:r>
      <w:proofErr w:type="spellStart"/>
      <w:r w:rsidR="0087371D" w:rsidRPr="009310C4">
        <w:rPr>
          <w:rFonts w:ascii="Times New Roman" w:eastAsia="Times New Roman" w:hAnsi="Times New Roman" w:cs="Times New Roman"/>
          <w:bCs/>
          <w:lang w:eastAsia="hu-HU"/>
        </w:rPr>
        <w:t>Sandner</w:t>
      </w:r>
      <w:proofErr w:type="spellEnd"/>
      <w:r w:rsidR="0087371D" w:rsidRPr="009310C4">
        <w:rPr>
          <w:rFonts w:ascii="Times New Roman" w:eastAsia="Times New Roman" w:hAnsi="Times New Roman" w:cs="Times New Roman"/>
          <w:bCs/>
          <w:lang w:eastAsia="hu-HU"/>
        </w:rPr>
        <w:t xml:space="preserve"> u. 3. hrsz</w:t>
      </w:r>
      <w:r w:rsidR="002E1E7F" w:rsidRPr="009310C4">
        <w:rPr>
          <w:rFonts w:ascii="Times New Roman" w:eastAsia="Times New Roman" w:hAnsi="Times New Roman" w:cs="Times New Roman"/>
          <w:bCs/>
          <w:lang w:eastAsia="hu-HU"/>
        </w:rPr>
        <w:t>.: 01392/19)</w:t>
      </w:r>
    </w:p>
    <w:p w14:paraId="588CCE8A" w14:textId="77777777" w:rsidR="00510900" w:rsidRDefault="00510900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14:paraId="19ED1EAE" w14:textId="735865EA" w:rsidR="00653B5C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  <w:r w:rsidRPr="00653B5C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 xml:space="preserve">Rész megnevezése: </w:t>
      </w:r>
      <w:r w:rsidR="00E34014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>Áttelepítés t</w:t>
      </w:r>
      <w:r w:rsidRPr="00653B5C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>ervezés</w:t>
      </w:r>
      <w:r w:rsidR="00E34014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>e</w:t>
      </w:r>
    </w:p>
    <w:p w14:paraId="07667CEE" w14:textId="77777777" w:rsidR="00653B5C" w:rsidRPr="00653B5C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Villamos megtáplálás tervezése</w:t>
      </w:r>
    </w:p>
    <w:p w14:paraId="7086A0FC" w14:textId="7127F317" w:rsidR="00653B5C" w:rsidRPr="00653B5C" w:rsidRDefault="007D6B22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Topológia</w:t>
      </w:r>
      <w:r w:rsidR="00402317">
        <w:rPr>
          <w:rFonts w:ascii="Times New Roman" w:eastAsia="Times New Roman" w:hAnsi="Times New Roman" w:cs="Times New Roman"/>
          <w:color w:val="000000"/>
          <w:lang w:eastAsia="hu-HU"/>
        </w:rPr>
        <w:t>i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402317">
        <w:rPr>
          <w:rFonts w:ascii="Times New Roman" w:eastAsia="Times New Roman" w:hAnsi="Times New Roman" w:cs="Times New Roman"/>
          <w:color w:val="000000"/>
          <w:lang w:eastAsia="hu-HU"/>
        </w:rPr>
        <w:t>tervezés</w:t>
      </w:r>
      <w:r w:rsidR="00EF2B8D" w:rsidRPr="00EF2B8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EF2B8D">
        <w:rPr>
          <w:rFonts w:ascii="Times New Roman" w:eastAsia="Times New Roman" w:hAnsi="Times New Roman" w:cs="Times New Roman"/>
          <w:color w:val="000000"/>
          <w:lang w:eastAsia="hu-HU"/>
        </w:rPr>
        <w:t xml:space="preserve">(SZTE és az </w:t>
      </w:r>
      <w:r w:rsidR="00EF2B8D"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ELI-HU Nonprofit Kft. </w:t>
      </w:r>
      <w:r w:rsidR="00EF2B8D">
        <w:rPr>
          <w:rFonts w:ascii="Times New Roman" w:eastAsia="Times New Roman" w:hAnsi="Times New Roman" w:cs="Times New Roman"/>
          <w:color w:val="000000"/>
          <w:lang w:eastAsia="hu-HU"/>
        </w:rPr>
        <w:t>által kiválasztott területen, ahol a 10 méteres védőtávolságot szükséges betartani bármilyen épülettől és egyéb bere</w:t>
      </w:r>
      <w:r w:rsidR="00013A58">
        <w:rPr>
          <w:rFonts w:ascii="Times New Roman" w:eastAsia="Times New Roman" w:hAnsi="Times New Roman" w:cs="Times New Roman"/>
          <w:color w:val="000000"/>
          <w:lang w:eastAsia="hu-HU"/>
        </w:rPr>
        <w:t>ndezéstől) –helyszínrajz mellékelve (</w:t>
      </w:r>
      <w:r w:rsidR="00452956">
        <w:rPr>
          <w:rFonts w:ascii="Times New Roman" w:eastAsia="Times New Roman" w:hAnsi="Times New Roman" w:cs="Times New Roman"/>
          <w:color w:val="000000"/>
          <w:lang w:eastAsia="hu-HU"/>
        </w:rPr>
        <w:t>Helyszinrajz_uj_telepitesei_helyszin.p</w:t>
      </w:r>
      <w:r w:rsidR="00D0565F">
        <w:rPr>
          <w:rFonts w:ascii="Times New Roman" w:eastAsia="Times New Roman" w:hAnsi="Times New Roman" w:cs="Times New Roman"/>
          <w:color w:val="000000"/>
          <w:lang w:eastAsia="hu-HU"/>
        </w:rPr>
        <w:t>ng</w:t>
      </w:r>
      <w:r w:rsidR="00013A58">
        <w:rPr>
          <w:rFonts w:ascii="Times New Roman" w:eastAsia="Times New Roman" w:hAnsi="Times New Roman" w:cs="Times New Roman"/>
          <w:color w:val="000000"/>
          <w:lang w:eastAsia="hu-HU"/>
        </w:rPr>
        <w:t>)</w:t>
      </w:r>
    </w:p>
    <w:p w14:paraId="231831CF" w14:textId="77777777" w:rsidR="00653B5C" w:rsidRPr="00653B5C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23B872C" w14:textId="77777777" w:rsidR="00653B5C" w:rsidRPr="00653B5C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  <w:r w:rsidRPr="00653B5C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 xml:space="preserve">Rész megnevezése: A konténer befogadására alkalmas terület kialakítása </w:t>
      </w:r>
    </w:p>
    <w:p w14:paraId="7CD2F58E" w14:textId="2497E706" w:rsidR="003A1984" w:rsidRDefault="003A1984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konténer telepítése az SZTE és az 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ELI-HU Nonprofit Kft.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által kiválasztott területen történik, ahol a 10 méteres védőtávolság betartható bármilyen épülettől és egyéb berendezéstől.</w:t>
      </w:r>
    </w:p>
    <w:p w14:paraId="7AF592F7" w14:textId="4B11BD3F" w:rsidR="00653B5C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Az ELI-HU Nonprofit Kft. által biztosított, szakaszolható </w:t>
      </w:r>
      <w:r w:rsidR="007D6B22">
        <w:rPr>
          <w:rFonts w:ascii="Times New Roman" w:eastAsia="Times New Roman" w:hAnsi="Times New Roman" w:cs="Times New Roman"/>
          <w:color w:val="000000"/>
          <w:lang w:eastAsia="hu-HU"/>
        </w:rPr>
        <w:t xml:space="preserve">legalább 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1db 250 Amperes és </w:t>
      </w:r>
      <w:r w:rsidR="006626FD">
        <w:rPr>
          <w:rFonts w:ascii="Times New Roman" w:eastAsia="Times New Roman" w:hAnsi="Times New Roman" w:cs="Times New Roman"/>
          <w:color w:val="000000"/>
          <w:lang w:eastAsia="hu-HU"/>
        </w:rPr>
        <w:t xml:space="preserve">további 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1 db </w:t>
      </w:r>
      <w:r w:rsidR="006626FD">
        <w:rPr>
          <w:rFonts w:ascii="Times New Roman" w:eastAsia="Times New Roman" w:hAnsi="Times New Roman" w:cs="Times New Roman"/>
          <w:color w:val="000000"/>
          <w:lang w:eastAsia="hu-HU"/>
        </w:rPr>
        <w:t>250</w:t>
      </w:r>
      <w:r w:rsidR="006626FD"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Amperes villamos mé</w:t>
      </w:r>
      <w:r w:rsidR="005914BB">
        <w:rPr>
          <w:rFonts w:ascii="Times New Roman" w:eastAsia="Times New Roman" w:hAnsi="Times New Roman" w:cs="Times New Roman"/>
          <w:color w:val="000000"/>
          <w:lang w:eastAsia="hu-HU"/>
        </w:rPr>
        <w:t>rőórával rendelkező elágazástól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 a fékteremi konténerig és a légkezelő rendszerig történő kiépítés</w:t>
      </w:r>
      <w:r w:rsidR="003A1984">
        <w:rPr>
          <w:rFonts w:ascii="Times New Roman" w:eastAsia="Times New Roman" w:hAnsi="Times New Roman" w:cs="Times New Roman"/>
          <w:color w:val="000000"/>
          <w:lang w:eastAsia="hu-HU"/>
        </w:rPr>
        <w:t xml:space="preserve"> földkábellel és ezek</w:t>
      </w:r>
      <w:r w:rsidRPr="003A1984">
        <w:rPr>
          <w:rFonts w:ascii="Times New Roman" w:eastAsia="Times New Roman" w:hAnsi="Times New Roman" w:cs="Times New Roman"/>
          <w:color w:val="000000"/>
          <w:lang w:eastAsia="hu-HU"/>
        </w:rPr>
        <w:t xml:space="preserve"> talajszint alá történő telepítése</w:t>
      </w:r>
      <w:r w:rsidR="00EA7E11">
        <w:rPr>
          <w:rFonts w:ascii="Times New Roman" w:eastAsia="Times New Roman" w:hAnsi="Times New Roman" w:cs="Times New Roman"/>
          <w:color w:val="000000"/>
          <w:lang w:eastAsia="hu-HU"/>
        </w:rPr>
        <w:t xml:space="preserve"> (maximális távolság 20</w:t>
      </w:r>
      <w:r w:rsidR="003A1984">
        <w:rPr>
          <w:rFonts w:ascii="Times New Roman" w:eastAsia="Times New Roman" w:hAnsi="Times New Roman" w:cs="Times New Roman"/>
          <w:color w:val="000000"/>
          <w:lang w:eastAsia="hu-HU"/>
        </w:rPr>
        <w:t xml:space="preserve"> méter).</w:t>
      </w:r>
    </w:p>
    <w:p w14:paraId="25DDBB8A" w14:textId="77777777" w:rsidR="00F5109D" w:rsidRDefault="00F5109D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Távműködésű villamos szakaszolás kiépítés</w:t>
      </w:r>
      <w:r>
        <w:rPr>
          <w:rFonts w:ascii="Times New Roman" w:eastAsia="Times New Roman" w:hAnsi="Times New Roman" w:cs="Times New Roman"/>
          <w:color w:val="000000"/>
          <w:lang w:eastAsia="hu-HU"/>
        </w:rPr>
        <w:t>éhez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átjelzőkábel</w:t>
      </w:r>
      <w:proofErr w:type="spell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létesítése az 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ELI-HU Nonprofit Kft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által biztosított, külső kioldási lehetőséggel szerelt megszakítók felé 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(tűzvédelmi főkapcsoló)</w:t>
      </w:r>
      <w:r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531599F4" w14:textId="56819333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Terepviszonyok optimalizálása, az érintett terület</w:t>
      </w:r>
      <w:r w:rsidR="003205E7">
        <w:rPr>
          <w:rFonts w:ascii="Times New Roman" w:eastAsia="Times New Roman" w:hAnsi="Times New Roman" w:cs="Times New Roman"/>
          <w:color w:val="000000"/>
          <w:lang w:eastAsia="hu-HU"/>
        </w:rPr>
        <w:t>/ fogadó hely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 szintezése</w:t>
      </w:r>
      <w:r w:rsidR="003205E7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3205E7">
        <w:rPr>
          <w:rFonts w:ascii="Times New Roman" w:eastAsia="Times New Roman" w:hAnsi="Times New Roman" w:cs="Times New Roman"/>
          <w:color w:val="000000"/>
          <w:lang w:eastAsia="hu-HU"/>
        </w:rPr>
        <w:t>alapbetonozás elkészítése</w:t>
      </w:r>
      <w:r w:rsidR="003A1984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247A0778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A kiépített elektromos hálózat érintésvédelmi vizsgálata és jegyzőkönyvének elkészítése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4C33D08C" w14:textId="77777777" w:rsidR="00120FDB" w:rsidRDefault="00120FDB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14:paraId="1C605366" w14:textId="76523E7A" w:rsidR="00653B5C" w:rsidRPr="00653B5C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  <w:r w:rsidRPr="00653B5C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>Rész megnevezése: A dízel motorfékpad konténerének jelenlegi helyén (</w:t>
      </w:r>
      <w:proofErr w:type="spellStart"/>
      <w:r w:rsidRPr="00653B5C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>Corax-Bioner</w:t>
      </w:r>
      <w:proofErr w:type="spellEnd"/>
      <w:r w:rsidRPr="00653B5C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 xml:space="preserve"> Zrt. Telephely) történő bontása </w:t>
      </w:r>
    </w:p>
    <w:p w14:paraId="70B82641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Konténer elemeinek szállításra történő előkészítése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0B33F2C8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lang w:eastAsia="hu-HU"/>
        </w:rPr>
        <w:t>Konténer részegységekre bontása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25A108C5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A kiszolgáló rendszerekben előforduló folyadékok leürítése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3447D2A3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Fóliázás, konzerváló csomagolás elvégzése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6FFD3D16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A konténerben alkalmazott </w:t>
      </w:r>
      <w:proofErr w:type="spellStart"/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split</w:t>
      </w:r>
      <w:proofErr w:type="spellEnd"/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 klímaberendezésekben lévő gáz megfelelő kezelése, kültéri egységek és csövezetek szakszerű szétszerelése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34A13CD5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Gépalap szállításhoz történő rögzítése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6E189608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A motorkonténer elektromos betáplálásának kikötése, kiszakaszolása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0656BFBF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A motorkonténer tűzvédelmi rendszerének kiiktatása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3F678CE0" w14:textId="77777777" w:rsidR="00120FDB" w:rsidRDefault="00120FDB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14:paraId="6D9D4ACE" w14:textId="7AD45902" w:rsidR="00653B5C" w:rsidRPr="00653B5C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  <w:r w:rsidRPr="00653B5C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 xml:space="preserve">Rész megnevezése: A </w:t>
      </w:r>
      <w:proofErr w:type="gramStart"/>
      <w:r w:rsidRPr="00653B5C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>konténer</w:t>
      </w:r>
      <w:proofErr w:type="gramEnd"/>
      <w:r w:rsidRPr="00653B5C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 xml:space="preserve"> helyének rekonstrukciója, a telephely korábbi állapotának visszaállítása</w:t>
      </w:r>
    </w:p>
    <w:p w14:paraId="631F8F9E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Villámvédelmi rendszer szabályos eltávolítása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6008FBF2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A motorkonténerhez és az irodakonténerhez tartozó közművek szabályos lezárása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70558539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Kerítés helyreállítása a </w:t>
      </w:r>
      <w:proofErr w:type="spellStart"/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Corax-Bioner</w:t>
      </w:r>
      <w:proofErr w:type="spellEnd"/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 Zrt. szegedi telephelyén meglévő kialakításnak megfelelően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0C0CEB36" w14:textId="77777777" w:rsidR="00120FDB" w:rsidRDefault="00120FDB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14:paraId="44CB6DD5" w14:textId="02943DA1" w:rsidR="00653B5C" w:rsidRPr="00653B5C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  <w:r w:rsidRPr="00653B5C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>Rész megnevezése: Konténer szállítása, telepítése</w:t>
      </w:r>
    </w:p>
    <w:p w14:paraId="282400DC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A konténerek és elemeik daru segítségével az elszállítást végző járművekre történő juttatása </w:t>
      </w:r>
    </w:p>
    <w:p w14:paraId="708B6DE7" w14:textId="375BE87B" w:rsidR="002B3F33" w:rsidRDefault="00467A67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Részegységek</w:t>
      </w:r>
      <w:r w:rsidR="00653B5C"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 átszállítása nyerges vontatók segítségével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Corax-Bioner</w:t>
      </w:r>
      <w:proofErr w:type="spellEnd"/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 Zrt. szegedi telephelyéről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ELI-HU Nonprofit Kft. által biztosított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helyre</w:t>
      </w:r>
    </w:p>
    <w:p w14:paraId="68411B18" w14:textId="5BF290BF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Szintező betonok eltávolítása a </w:t>
      </w:r>
      <w:proofErr w:type="spellStart"/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Corax-Bioner</w:t>
      </w:r>
      <w:proofErr w:type="spellEnd"/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 Zrt. szegedi telephelyéről</w:t>
      </w:r>
    </w:p>
    <w:p w14:paraId="154FACE5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A konténer elemeinek az új telephelyen történő </w:t>
      </w:r>
      <w:proofErr w:type="spellStart"/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ledaruzása</w:t>
      </w:r>
      <w:proofErr w:type="spellEnd"/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 és az ehhez szükséges emelési terv elkészítése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5AE294B6" w14:textId="77777777" w:rsidR="00120FDB" w:rsidRDefault="00120FDB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14:paraId="01EA4FC5" w14:textId="66A8200E" w:rsidR="00653B5C" w:rsidRPr="00653B5C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  <w:r w:rsidRPr="00653B5C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>Rész megnevezése: Konténer összeállítása</w:t>
      </w:r>
    </w:p>
    <w:p w14:paraId="2E177D4C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Konténer elemeinek összeszerelése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3CB1F7F3" w14:textId="67F99146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Konténer elemei közötti </w:t>
      </w:r>
      <w:r w:rsidR="003205E7">
        <w:rPr>
          <w:rFonts w:ascii="Times New Roman" w:eastAsia="Times New Roman" w:hAnsi="Times New Roman" w:cs="Times New Roman"/>
          <w:color w:val="000000"/>
          <w:lang w:eastAsia="hu-HU"/>
        </w:rPr>
        <w:t xml:space="preserve">új 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szigetelő gumicsíkok behelyezése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4EBF0748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Csőkapcsolatok helyreállítása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79874657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Elektromos kábelkötések helyreállítása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47DD5D9B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Mechanikus összeállítások elvégzése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6F9EBDAE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Folyadékfeltöltések, pótlások elvégzése (áttelepítéskor lefejtett folyadékok visszatöltése, utántöltése)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218718A3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Szükséges karbantartási munkálatok elvégzése a kiszolgáló rendszereken (puffertartályok nyomásának ellenőrzése, szűrők tisztítása, stb.)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566C55D2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Villámvédelmi rendszer helyreállítása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1184707C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Érintésvédelmi mérések elvégzése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1543D779" w14:textId="479891D3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Elektromos betáplálás bekötése</w:t>
      </w:r>
    </w:p>
    <w:p w14:paraId="4D13E2EF" w14:textId="49006ACD" w:rsidR="002B3F33" w:rsidRDefault="00EF2B8D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Motorral</w:t>
      </w:r>
      <w:r w:rsidR="00653B5C"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 végezhető tesztek elvégzése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137ED2BB" w14:textId="77777777" w:rsidR="00EF2B8D" w:rsidRDefault="00EF2B8D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Üzemszerű állapotban történő akkreditált zajmérések elvégzése</w:t>
      </w:r>
    </w:p>
    <w:p w14:paraId="1B98F50C" w14:textId="77777777" w:rsidR="000F627B" w:rsidRDefault="000F627B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14:paraId="77D43E83" w14:textId="77777777" w:rsidR="00653B5C" w:rsidRPr="00653B5C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  <w:r w:rsidRPr="00653B5C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>Rész megnevezése: Konténer működésre kész állapotának visszaállítása</w:t>
      </w:r>
    </w:p>
    <w:p w14:paraId="56BE0F6C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Motorral szerelt motorpaletta helyszínre szállítása, beszerelése, csatlakoztatása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26428247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Mérőkörök kalibrálása (fordulatszám, fogyasztás, nyomaték, hőmérséklet, nyomás mérők)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64D5DD2C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Ipari klímaberendezés karbantartása, esetleges szivárgások ellenőrzése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558F150C" w14:textId="77777777" w:rsidR="00120FDB" w:rsidRDefault="00120FDB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14:paraId="70DE7BFC" w14:textId="2A1DD55D" w:rsidR="00653B5C" w:rsidRPr="00653B5C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  <w:r w:rsidRPr="00653B5C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>Rész megnevezése: Kipufogórendszer kívánalmaknak megfelelő átalakítása</w:t>
      </w:r>
    </w:p>
    <w:p w14:paraId="2A0CE14B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Az elektromos vezérlést szolgáló elektronika</w:t>
      </w:r>
      <w:r w:rsid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megfelelő átalakításainak elvé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gzése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1A7514D2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A kipufogórendszer rozsdamentes elemekből történő építése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21458415" w14:textId="77777777" w:rsidR="002B3F33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Külső injektáló ventilátor beszerelése</w:t>
      </w:r>
      <w:r w:rsidR="002B3F33" w:rsidRPr="002B3F3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1597401A" w14:textId="77777777" w:rsidR="00120FDB" w:rsidRDefault="00120FDB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14:paraId="4710F498" w14:textId="6D273E8B" w:rsidR="00653B5C" w:rsidRPr="00653B5C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  <w:r w:rsidRPr="00653B5C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>Rész megnevezése: Tűzvédelmi rendszer kívánalmaknak megfelelő átalakítása, tesztelése, beüzemelése</w:t>
      </w:r>
    </w:p>
    <w:p w14:paraId="1F346CC9" w14:textId="77777777" w:rsidR="00653B5C" w:rsidRPr="00653B5C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Tűzérzékel</w:t>
      </w:r>
      <w:r w:rsidR="00E70407">
        <w:rPr>
          <w:rFonts w:ascii="Times New Roman" w:eastAsia="Times New Roman" w:hAnsi="Times New Roman" w:cs="Times New Roman"/>
          <w:color w:val="000000"/>
          <w:lang w:eastAsia="hu-HU"/>
        </w:rPr>
        <w:t>ő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 rendszer kettő riasztási szintjének beállítása</w:t>
      </w:r>
    </w:p>
    <w:p w14:paraId="796AF2B7" w14:textId="4B675725" w:rsidR="00653B5C" w:rsidRDefault="00653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3205E7">
        <w:rPr>
          <w:rFonts w:ascii="Times New Roman" w:eastAsia="Times New Roman" w:hAnsi="Times New Roman" w:cs="Times New Roman"/>
          <w:color w:val="000000"/>
          <w:lang w:eastAsia="hu-HU"/>
        </w:rPr>
        <w:t xml:space="preserve">konténer teremben 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meghatározott pozíciókba</w:t>
      </w:r>
      <w:r w:rsidR="003205E7">
        <w:rPr>
          <w:rFonts w:ascii="Times New Roman" w:eastAsia="Times New Roman" w:hAnsi="Times New Roman" w:cs="Times New Roman"/>
          <w:color w:val="000000"/>
          <w:lang w:eastAsia="hu-HU"/>
        </w:rPr>
        <w:t xml:space="preserve"> (egymástól 120 fokban)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 történő </w:t>
      </w:r>
      <w:r w:rsidR="00B436A9">
        <w:rPr>
          <w:rFonts w:ascii="Times New Roman" w:eastAsia="Times New Roman" w:hAnsi="Times New Roman" w:cs="Times New Roman"/>
          <w:color w:val="000000"/>
          <w:lang w:eastAsia="hu-HU"/>
        </w:rPr>
        <w:t>két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 xml:space="preserve"> darab </w:t>
      </w:r>
      <w:r w:rsidR="003205E7">
        <w:rPr>
          <w:rFonts w:ascii="Times New Roman" w:eastAsia="Times New Roman" w:hAnsi="Times New Roman" w:cs="Times New Roman"/>
          <w:color w:val="000000"/>
          <w:lang w:eastAsia="hu-HU"/>
        </w:rPr>
        <w:t>láng</w:t>
      </w:r>
      <w:r w:rsidRPr="00653B5C">
        <w:rPr>
          <w:rFonts w:ascii="Times New Roman" w:eastAsia="Times New Roman" w:hAnsi="Times New Roman" w:cs="Times New Roman"/>
          <w:color w:val="000000"/>
          <w:lang w:eastAsia="hu-HU"/>
        </w:rPr>
        <w:t>érzékelő elhelyezése, beüzemelése</w:t>
      </w:r>
    </w:p>
    <w:p w14:paraId="64C158D6" w14:textId="77777777" w:rsidR="006626FD" w:rsidRDefault="006626FD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9D562F6" w14:textId="77777777" w:rsidR="00653B5C" w:rsidRPr="00653B5C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53B5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Betanítás és dokumentáció</w:t>
      </w:r>
    </w:p>
    <w:p w14:paraId="2CCF2FB2" w14:textId="77777777" w:rsidR="00653B5C" w:rsidRPr="00120FDB" w:rsidRDefault="00653B5C" w:rsidP="0093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20FDB">
        <w:rPr>
          <w:rFonts w:ascii="Times New Roman" w:eastAsia="Times New Roman" w:hAnsi="Times New Roman" w:cs="Times New Roman"/>
          <w:b/>
          <w:lang w:eastAsia="hu-HU"/>
        </w:rPr>
        <w:t>Az ajánlat tartalmaz teljes körű használati utasítást és műszaki dokumentációt angol vagy magyar nyelven</w:t>
      </w:r>
    </w:p>
    <w:p w14:paraId="30FEA3C8" w14:textId="6491C258" w:rsidR="00653B5C" w:rsidRPr="00120FDB" w:rsidRDefault="00510900" w:rsidP="009310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FDB">
        <w:rPr>
          <w:rFonts w:ascii="Times New Roman" w:eastAsia="Times New Roman" w:hAnsi="Times New Roman" w:cs="Times New Roman"/>
          <w:b/>
          <w:lang w:eastAsia="hu-HU"/>
        </w:rPr>
        <w:t xml:space="preserve">Jótállás: </w:t>
      </w:r>
      <w:r w:rsidR="00653B5C" w:rsidRPr="00120FDB">
        <w:rPr>
          <w:rFonts w:ascii="Times New Roman" w:eastAsia="Times New Roman" w:hAnsi="Times New Roman" w:cs="Times New Roman"/>
          <w:b/>
          <w:color w:val="000000"/>
          <w:lang w:eastAsia="hu-HU"/>
        </w:rPr>
        <w:t>min. 12 hón</w:t>
      </w:r>
      <w:bookmarkStart w:id="0" w:name="_GoBack"/>
      <w:bookmarkEnd w:id="0"/>
      <w:r w:rsidR="00653B5C" w:rsidRPr="00120FDB">
        <w:rPr>
          <w:rFonts w:ascii="Times New Roman" w:eastAsia="Times New Roman" w:hAnsi="Times New Roman" w:cs="Times New Roman"/>
          <w:b/>
          <w:color w:val="000000"/>
          <w:lang w:eastAsia="hu-HU"/>
        </w:rPr>
        <w:t>ap</w:t>
      </w:r>
    </w:p>
    <w:sectPr w:rsidR="00653B5C" w:rsidRPr="00120FDB" w:rsidSect="00F00F2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46FCF" w14:textId="77777777" w:rsidR="00B36D37" w:rsidRDefault="00B36D37" w:rsidP="00B36D37">
      <w:pPr>
        <w:spacing w:after="0" w:line="240" w:lineRule="auto"/>
      </w:pPr>
      <w:r>
        <w:separator/>
      </w:r>
    </w:p>
  </w:endnote>
  <w:endnote w:type="continuationSeparator" w:id="0">
    <w:p w14:paraId="3D8E05CC" w14:textId="77777777" w:rsidR="00B36D37" w:rsidRDefault="00B36D37" w:rsidP="00B3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186841"/>
      <w:docPartObj>
        <w:docPartGallery w:val="Page Numbers (Bottom of Page)"/>
        <w:docPartUnique/>
      </w:docPartObj>
    </w:sdtPr>
    <w:sdtContent>
      <w:p w14:paraId="1AA7A280" w14:textId="027CCDF4" w:rsidR="00B36D37" w:rsidRDefault="00B36D37" w:rsidP="00B36D3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F2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885380"/>
      <w:docPartObj>
        <w:docPartGallery w:val="Page Numbers (Bottom of Page)"/>
        <w:docPartUnique/>
      </w:docPartObj>
    </w:sdtPr>
    <w:sdtContent>
      <w:p w14:paraId="525202D8" w14:textId="6C715FFD" w:rsidR="00B36D37" w:rsidRDefault="00B36D3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F2F">
          <w:rPr>
            <w:noProof/>
          </w:rPr>
          <w:t>1</w:t>
        </w:r>
        <w:r>
          <w:fldChar w:fldCharType="end"/>
        </w:r>
      </w:p>
    </w:sdtContent>
  </w:sdt>
  <w:p w14:paraId="77BABF83" w14:textId="77777777" w:rsidR="00B36D37" w:rsidRDefault="00B36D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0A983" w14:textId="77777777" w:rsidR="00B36D37" w:rsidRDefault="00B36D37" w:rsidP="00B36D37">
      <w:pPr>
        <w:spacing w:after="0" w:line="240" w:lineRule="auto"/>
      </w:pPr>
      <w:r>
        <w:separator/>
      </w:r>
    </w:p>
  </w:footnote>
  <w:footnote w:type="continuationSeparator" w:id="0">
    <w:p w14:paraId="3B21E532" w14:textId="77777777" w:rsidR="00B36D37" w:rsidRDefault="00B36D37" w:rsidP="00B3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4FB3" w14:textId="43B13013" w:rsidR="00B36D37" w:rsidRPr="00B36D37" w:rsidRDefault="00B36D37">
    <w:pPr>
      <w:pStyle w:val="lfej"/>
      <w:rPr>
        <w:rFonts w:ascii="Times New Roman" w:hAnsi="Times New Roman" w:cs="Times New Roman"/>
        <w:b/>
      </w:rPr>
    </w:pPr>
    <w:r w:rsidRPr="00B36D37">
      <w:rPr>
        <w:rFonts w:ascii="Times New Roman" w:hAnsi="Times New Roman" w:cs="Times New Roman"/>
        <w:b/>
      </w:rPr>
      <w:t>1.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5C"/>
    <w:rsid w:val="00013A58"/>
    <w:rsid w:val="000F627B"/>
    <w:rsid w:val="00120FDB"/>
    <w:rsid w:val="00151CA3"/>
    <w:rsid w:val="002426E2"/>
    <w:rsid w:val="002B3F33"/>
    <w:rsid w:val="002E1E7F"/>
    <w:rsid w:val="003205E7"/>
    <w:rsid w:val="00382AA2"/>
    <w:rsid w:val="003A1984"/>
    <w:rsid w:val="00402317"/>
    <w:rsid w:val="004252D2"/>
    <w:rsid w:val="00452956"/>
    <w:rsid w:val="00467A67"/>
    <w:rsid w:val="004906CC"/>
    <w:rsid w:val="00510900"/>
    <w:rsid w:val="005914BB"/>
    <w:rsid w:val="005D0C6E"/>
    <w:rsid w:val="005F205D"/>
    <w:rsid w:val="00653B5C"/>
    <w:rsid w:val="006626FD"/>
    <w:rsid w:val="007D6B22"/>
    <w:rsid w:val="00854ECA"/>
    <w:rsid w:val="0087371D"/>
    <w:rsid w:val="008C1C0F"/>
    <w:rsid w:val="008D40F8"/>
    <w:rsid w:val="00915DCE"/>
    <w:rsid w:val="009310C4"/>
    <w:rsid w:val="00B36D37"/>
    <w:rsid w:val="00B436A9"/>
    <w:rsid w:val="00BF0D72"/>
    <w:rsid w:val="00D0565F"/>
    <w:rsid w:val="00D25A7B"/>
    <w:rsid w:val="00DA2ABA"/>
    <w:rsid w:val="00E34014"/>
    <w:rsid w:val="00E70407"/>
    <w:rsid w:val="00EA7E11"/>
    <w:rsid w:val="00EF2B8D"/>
    <w:rsid w:val="00EF327F"/>
    <w:rsid w:val="00EF75A3"/>
    <w:rsid w:val="00F00F2F"/>
    <w:rsid w:val="00F05E5F"/>
    <w:rsid w:val="00F5109D"/>
    <w:rsid w:val="00F71CC6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4D22"/>
  <w15:chartTrackingRefBased/>
  <w15:docId w15:val="{419DBA94-714F-43AA-AAFA-E59C39C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770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70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70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70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702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02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3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6D37"/>
  </w:style>
  <w:style w:type="paragraph" w:styleId="llb">
    <w:name w:val="footer"/>
    <w:basedOn w:val="Norml"/>
    <w:link w:val="llbChar"/>
    <w:uiPriority w:val="99"/>
    <w:unhideWhenUsed/>
    <w:rsid w:val="00B3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Gyuris Ottilia</cp:lastModifiedBy>
  <cp:revision>5</cp:revision>
  <dcterms:created xsi:type="dcterms:W3CDTF">2021-06-15T12:36:00Z</dcterms:created>
  <dcterms:modified xsi:type="dcterms:W3CDTF">2021-07-05T07:34:00Z</dcterms:modified>
</cp:coreProperties>
</file>