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8E" w:rsidRPr="00B6638E" w:rsidRDefault="00B6638E" w:rsidP="00B66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Step-by-step</w:t>
      </w:r>
      <w:proofErr w:type="spellEnd"/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guide</w:t>
      </w:r>
      <w:proofErr w:type="spellEnd"/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</w:t>
      </w:r>
      <w:proofErr w:type="spellEnd"/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request</w:t>
      </w:r>
      <w:proofErr w:type="spellEnd"/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your</w:t>
      </w:r>
      <w:proofErr w:type="spellEnd"/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TAJ </w:t>
      </w:r>
      <w:proofErr w:type="spellStart"/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card</w:t>
      </w:r>
      <w:proofErr w:type="spellEnd"/>
    </w:p>
    <w:p w:rsidR="00B6638E" w:rsidRPr="00B6638E" w:rsidRDefault="00B6638E" w:rsidP="00B66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B6638E" w:rsidRPr="00B6638E" w:rsidRDefault="00B6638E" w:rsidP="00B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Step</w:t>
      </w:r>
      <w:proofErr w:type="spellEnd"/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1: </w:t>
      </w:r>
      <w:proofErr w:type="spellStart"/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Required</w:t>
      </w:r>
      <w:proofErr w:type="spellEnd"/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documents</w:t>
      </w:r>
      <w:proofErr w:type="spellEnd"/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B6638E" w:rsidRPr="00B6638E" w:rsidRDefault="00B6638E" w:rsidP="00B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Make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sure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hand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copy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following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documents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B6638E" w:rsidRPr="00B6638E" w:rsidRDefault="00B6638E" w:rsidP="00B66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Pages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passport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include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personal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data</w:t>
      </w:r>
      <w:proofErr w:type="spellEnd"/>
    </w:p>
    <w:p w:rsidR="00B6638E" w:rsidRPr="00B6638E" w:rsidRDefault="00B6638E" w:rsidP="00B66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Both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sides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residence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permit</w:t>
      </w:r>
    </w:p>
    <w:p w:rsidR="00B6638E" w:rsidRPr="00B6638E" w:rsidRDefault="00B6638E" w:rsidP="00B66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Both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sides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Accommodation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Reporting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Form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third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country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nationals</w:t>
      </w:r>
      <w:proofErr w:type="spellEnd"/>
    </w:p>
    <w:p w:rsidR="00B6638E" w:rsidRPr="00B6638E" w:rsidRDefault="00B6638E" w:rsidP="00B6638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Student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Certificate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(„Jogviszony igazolás” -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issued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more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than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30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days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prior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application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Admission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Office of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Faculty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(Tanulmányi Osztály)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HSZI in TIK.</w:t>
      </w:r>
    </w:p>
    <w:p w:rsidR="00B6638E" w:rsidRPr="00B6638E" w:rsidRDefault="00B6638E" w:rsidP="00B6638E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Step</w:t>
      </w:r>
      <w:proofErr w:type="spellEnd"/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2: </w:t>
      </w:r>
      <w:proofErr w:type="spellStart"/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Submit</w:t>
      </w:r>
      <w:proofErr w:type="spellEnd"/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your</w:t>
      </w:r>
      <w:proofErr w:type="spellEnd"/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request</w:t>
      </w:r>
      <w:proofErr w:type="spellEnd"/>
    </w:p>
    <w:p w:rsidR="00B6638E" w:rsidRPr="00B6638E" w:rsidRDefault="00B6638E" w:rsidP="00B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start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process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need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submit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requested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documents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The Stipendium Hungaricum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coordinators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fill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out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application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forms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ammend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them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scholarship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certificate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Hungarian.</w:t>
      </w:r>
    </w:p>
    <w:p w:rsidR="00B6638E" w:rsidRPr="00B6638E" w:rsidRDefault="00B6638E" w:rsidP="00B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NOTE!</w:t>
      </w:r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Only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those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attachments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accepted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clearly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visible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If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correction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necessary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informed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right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away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via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e-mail. We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only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able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forward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application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National Health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Insurance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Fund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Hungary (OEP)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if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all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documents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correct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valid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6638E" w:rsidRDefault="00B6638E" w:rsidP="00B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B663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Step</w:t>
      </w:r>
      <w:proofErr w:type="spellEnd"/>
      <w:r w:rsidRPr="00B663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3: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Submit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required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documents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Government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Office</w:t>
      </w:r>
    </w:p>
    <w:p w:rsidR="00B6638E" w:rsidRDefault="00B6638E" w:rsidP="00B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asked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submit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copies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required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documents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Government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Office </w:t>
      </w:r>
      <w:r w:rsidRPr="00B6638E">
        <w:rPr>
          <w:rFonts w:ascii="Times New Roman" w:eastAsia="Times New Roman" w:hAnsi="Times New Roman" w:cs="Times New Roman"/>
          <w:lang w:eastAsia="hu-HU"/>
        </w:rPr>
        <w:t>(„</w:t>
      </w:r>
      <w:r w:rsidRPr="00B6638E">
        <w:rPr>
          <w:rStyle w:val="Kiemels2"/>
          <w:rFonts w:ascii="Times New Roman" w:hAnsi="Times New Roman" w:cs="Times New Roman"/>
        </w:rPr>
        <w:t>Csongrád Megyei Kormányhivatal</w:t>
      </w:r>
      <w:r w:rsidRPr="00B6638E">
        <w:rPr>
          <w:rStyle w:val="Kiemels2"/>
          <w:rFonts w:ascii="Times New Roman" w:hAnsi="Times New Roman" w:cs="Times New Roman"/>
          <w:b w:val="0"/>
        </w:rPr>
        <w:t>”</w:t>
      </w:r>
      <w:r w:rsidRPr="00B6638E">
        <w:rPr>
          <w:rStyle w:val="Kiemels2"/>
          <w:rFonts w:ascii="Times New Roman" w:hAnsi="Times New Roman" w:cs="Times New Roman"/>
          <w:b w:val="0"/>
        </w:rPr>
        <w:t>)</w:t>
      </w:r>
    </w:p>
    <w:p w:rsidR="00B6638E" w:rsidRDefault="00B6638E" w:rsidP="00B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663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Address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6722 Szeged, Rákóczi tér 1.</w:t>
      </w:r>
    </w:p>
    <w:p w:rsidR="00B6638E" w:rsidRDefault="00B6638E" w:rsidP="00B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63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Office </w:t>
      </w:r>
      <w:proofErr w:type="spellStart"/>
      <w:r w:rsidRPr="00B663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B6638E" w:rsidRDefault="00B6638E" w:rsidP="00B6638E">
      <w:pPr>
        <w:spacing w:before="100" w:beforeAutospacing="1" w:after="100" w:afterAutospacing="1" w:line="240" w:lineRule="auto"/>
      </w:pPr>
      <w:proofErr w:type="spellStart"/>
      <w:r>
        <w:t>Monday</w:t>
      </w:r>
      <w:proofErr w:type="spellEnd"/>
      <w:r>
        <w:t>: 7:00 - 17:00</w:t>
      </w:r>
      <w:r>
        <w:br/>
      </w:r>
      <w:proofErr w:type="spellStart"/>
      <w:r>
        <w:t>Tuesday</w:t>
      </w:r>
      <w:proofErr w:type="spellEnd"/>
      <w:r>
        <w:t>: 8:00 - 20:00</w:t>
      </w:r>
      <w:r>
        <w:br/>
      </w:r>
      <w:proofErr w:type="spellStart"/>
      <w:r>
        <w:t>Wednesday</w:t>
      </w:r>
      <w:proofErr w:type="spellEnd"/>
      <w:r>
        <w:t>: 8:00 - 20:00</w:t>
      </w:r>
      <w:r>
        <w:br/>
      </w:r>
      <w:proofErr w:type="spellStart"/>
      <w:r>
        <w:t>Thursday</w:t>
      </w:r>
      <w:proofErr w:type="spellEnd"/>
      <w:r>
        <w:t>: 8:00 - 18:00</w:t>
      </w:r>
      <w:r>
        <w:br/>
      </w:r>
      <w:proofErr w:type="spellStart"/>
      <w:r>
        <w:t>Friday</w:t>
      </w:r>
      <w:proofErr w:type="spellEnd"/>
      <w:r>
        <w:t>: 8:00 - 12:00</w:t>
      </w:r>
    </w:p>
    <w:p w:rsidR="00B6638E" w:rsidRDefault="00B6638E" w:rsidP="00B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38E" w:rsidRDefault="00B6638E" w:rsidP="00B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38E" w:rsidRDefault="00B6638E" w:rsidP="00B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38E" w:rsidRDefault="00B6638E" w:rsidP="00B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38E" w:rsidRPr="00B6638E" w:rsidRDefault="00B6638E" w:rsidP="00B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B6638E" w:rsidRPr="00B6638E" w:rsidRDefault="00B6638E" w:rsidP="00B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Step</w:t>
      </w:r>
      <w:proofErr w:type="spellEnd"/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Pick </w:t>
      </w:r>
      <w:proofErr w:type="spellStart"/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up</w:t>
      </w:r>
      <w:proofErr w:type="spellEnd"/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your</w:t>
      </w:r>
      <w:proofErr w:type="spellEnd"/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TAJ </w:t>
      </w:r>
      <w:proofErr w:type="spellStart"/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card</w:t>
      </w:r>
      <w:proofErr w:type="spellEnd"/>
    </w:p>
    <w:p w:rsidR="00B6638E" w:rsidRPr="00B6638E" w:rsidRDefault="00B6638E" w:rsidP="00B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informed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when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TAJ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card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issued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asked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take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it in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person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Office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Full-time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Programmes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Rector’s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Office.</w:t>
      </w:r>
    </w:p>
    <w:p w:rsidR="00B6638E" w:rsidRPr="00B6638E" w:rsidRDefault="00B6638E" w:rsidP="00B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B6638E" w:rsidRPr="00B6638E" w:rsidRDefault="00B6638E" w:rsidP="00B663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6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NOTE!</w:t>
      </w:r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The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health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insurance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card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only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used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valid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passport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therefore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it is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particularly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important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insured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carry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both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health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insurance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card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his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her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passport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all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times</w:t>
      </w:r>
      <w:proofErr w:type="spellEnd"/>
      <w:r w:rsidRPr="00B6638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97870" w:rsidRDefault="00F97870"/>
    <w:sectPr w:rsidR="00F9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60C56"/>
    <w:multiLevelType w:val="multilevel"/>
    <w:tmpl w:val="F578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8E"/>
    <w:rsid w:val="00B6638E"/>
    <w:rsid w:val="00F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D71E"/>
  <w15:chartTrackingRefBased/>
  <w15:docId w15:val="{3766490B-9BAA-4EC0-9B8D-1DB16098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66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Szécsi Annamária</dc:creator>
  <cp:keywords/>
  <dc:description/>
  <cp:lastModifiedBy>Szécsi Annamária</cp:lastModifiedBy>
  <cp:revision>1</cp:revision>
  <dcterms:created xsi:type="dcterms:W3CDTF">2020-08-19T12:19:00Z</dcterms:created>
  <dcterms:modified xsi:type="dcterms:W3CDTF">2020-08-19T12:26:00Z</dcterms:modified>
</cp:coreProperties>
</file>