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6402" w:rsidRPr="00E635FE" w:rsidRDefault="007C6402" w:rsidP="007C6402">
      <w:pPr>
        <w:spacing w:after="0" w:line="276" w:lineRule="auto"/>
        <w:jc w:val="center"/>
        <w:rPr>
          <w:rFonts w:ascii="Arial" w:hAnsi="Arial" w:cs="Arial"/>
          <w:b/>
        </w:rPr>
      </w:pPr>
      <w:r w:rsidRPr="00E635FE">
        <w:rPr>
          <w:rFonts w:ascii="Arial" w:hAnsi="Arial" w:cs="Arial"/>
          <w:b/>
        </w:rPr>
        <w:t>Tájékoztató</w:t>
      </w:r>
    </w:p>
    <w:p w:rsidR="00E635FE" w:rsidRPr="00E635FE" w:rsidRDefault="00E635FE" w:rsidP="007C6402">
      <w:pPr>
        <w:spacing w:after="0" w:line="276" w:lineRule="auto"/>
        <w:jc w:val="center"/>
        <w:rPr>
          <w:rFonts w:ascii="Arial" w:hAnsi="Arial" w:cs="Arial"/>
          <w:b/>
        </w:rPr>
      </w:pPr>
    </w:p>
    <w:p w:rsidR="007C6402" w:rsidRPr="00E635FE" w:rsidRDefault="007C6402" w:rsidP="007C6402">
      <w:pPr>
        <w:spacing w:after="0" w:line="276" w:lineRule="auto"/>
        <w:jc w:val="center"/>
        <w:rPr>
          <w:rFonts w:ascii="Arial" w:hAnsi="Arial" w:cs="Arial"/>
        </w:rPr>
      </w:pPr>
      <w:r w:rsidRPr="00E635FE">
        <w:rPr>
          <w:rFonts w:ascii="Arial" w:hAnsi="Arial" w:cs="Arial"/>
        </w:rPr>
        <w:t>(céges megrendelés, céges számlakérés esetére)</w:t>
      </w:r>
    </w:p>
    <w:p w:rsidR="007C6402" w:rsidRPr="00E635FE" w:rsidRDefault="007C6402" w:rsidP="007C6402">
      <w:pPr>
        <w:spacing w:after="0" w:line="276" w:lineRule="auto"/>
        <w:jc w:val="both"/>
        <w:rPr>
          <w:rFonts w:ascii="Arial" w:hAnsi="Arial" w:cs="Arial"/>
          <w:b/>
        </w:rPr>
      </w:pPr>
    </w:p>
    <w:p w:rsidR="00E635FE" w:rsidRPr="00E635FE" w:rsidRDefault="00E635FE" w:rsidP="007C6402">
      <w:pPr>
        <w:spacing w:after="0" w:line="276" w:lineRule="auto"/>
        <w:jc w:val="both"/>
        <w:rPr>
          <w:rFonts w:ascii="Arial" w:hAnsi="Arial" w:cs="Arial"/>
          <w:b/>
        </w:rPr>
      </w:pPr>
    </w:p>
    <w:p w:rsidR="007C6402" w:rsidRPr="007C6402" w:rsidRDefault="007C6402" w:rsidP="007C6402">
      <w:pPr>
        <w:shd w:val="clear" w:color="auto" w:fill="FFFFFF"/>
        <w:spacing w:after="0" w:line="276" w:lineRule="auto"/>
        <w:jc w:val="both"/>
        <w:rPr>
          <w:rFonts w:ascii="Arial" w:hAnsi="Arial" w:cs="Arial"/>
          <w:color w:val="222222"/>
        </w:rPr>
      </w:pPr>
      <w:r w:rsidRPr="007C6402">
        <w:rPr>
          <w:rFonts w:ascii="Arial" w:hAnsi="Arial" w:cs="Arial"/>
          <w:color w:val="222222"/>
        </w:rPr>
        <w:t>A</w:t>
      </w:r>
      <w:r w:rsidRPr="00E635FE">
        <w:rPr>
          <w:rFonts w:ascii="Arial" w:hAnsi="Arial" w:cs="Arial"/>
          <w:color w:val="222222"/>
        </w:rPr>
        <w:t>mennyiben a képzésben résztvevő a képzési díjról cég nevére kéri a számlát, a</w:t>
      </w:r>
      <w:r w:rsidRPr="007C6402">
        <w:rPr>
          <w:rFonts w:ascii="Arial" w:hAnsi="Arial" w:cs="Arial"/>
          <w:color w:val="222222"/>
        </w:rPr>
        <w:t xml:space="preserve">rról </w:t>
      </w:r>
      <w:r w:rsidRPr="00E635FE">
        <w:rPr>
          <w:rFonts w:ascii="Arial" w:hAnsi="Arial" w:cs="Arial"/>
          <w:color w:val="222222"/>
        </w:rPr>
        <w:t xml:space="preserve">javasolt </w:t>
      </w:r>
      <w:r w:rsidRPr="007C6402">
        <w:rPr>
          <w:rFonts w:ascii="Arial" w:hAnsi="Arial" w:cs="Arial"/>
          <w:color w:val="222222"/>
        </w:rPr>
        <w:t>nyilatkoztatni a résztvevőt</w:t>
      </w:r>
      <w:r w:rsidRPr="00E635FE">
        <w:rPr>
          <w:rFonts w:ascii="Arial" w:hAnsi="Arial" w:cs="Arial"/>
          <w:color w:val="222222"/>
        </w:rPr>
        <w:t xml:space="preserve"> (vagy a számlakérő céget), hogy a cég</w:t>
      </w:r>
      <w:r w:rsidRPr="007C6402">
        <w:rPr>
          <w:rFonts w:ascii="Arial" w:hAnsi="Arial" w:cs="Arial"/>
          <w:color w:val="222222"/>
        </w:rPr>
        <w:t xml:space="preserve"> a saját bevétele terhére finanszírozza a mu</w:t>
      </w:r>
      <w:r w:rsidRPr="00E635FE">
        <w:rPr>
          <w:rFonts w:ascii="Arial" w:hAnsi="Arial" w:cs="Arial"/>
          <w:color w:val="222222"/>
        </w:rPr>
        <w:t xml:space="preserve">nkavállalója képzési költségét, és a képzési díj kiegyenlítéséhez nem vesz igénybe állami vagy európai uniós támogatást. </w:t>
      </w:r>
    </w:p>
    <w:p w:rsidR="007C6402" w:rsidRPr="00E635FE" w:rsidRDefault="007C6402" w:rsidP="007C6402">
      <w:pPr>
        <w:shd w:val="clear" w:color="auto" w:fill="FFFFFF"/>
        <w:spacing w:after="0" w:line="276" w:lineRule="auto"/>
        <w:jc w:val="both"/>
        <w:rPr>
          <w:rFonts w:ascii="Arial" w:hAnsi="Arial" w:cs="Arial"/>
          <w:color w:val="222222"/>
        </w:rPr>
      </w:pPr>
    </w:p>
    <w:p w:rsidR="007C6402" w:rsidRPr="00E635FE" w:rsidRDefault="007C6402" w:rsidP="007C6402">
      <w:pPr>
        <w:shd w:val="clear" w:color="auto" w:fill="FFFFFF"/>
        <w:spacing w:after="0" w:line="276" w:lineRule="auto"/>
        <w:jc w:val="both"/>
        <w:rPr>
          <w:rFonts w:ascii="Arial" w:hAnsi="Arial" w:cs="Arial"/>
          <w:color w:val="222222"/>
        </w:rPr>
      </w:pPr>
      <w:r w:rsidRPr="00E635FE">
        <w:rPr>
          <w:rFonts w:ascii="Arial" w:hAnsi="Arial" w:cs="Arial"/>
          <w:color w:val="222222"/>
        </w:rPr>
        <w:t xml:space="preserve">(Magyarázat: abban az </w:t>
      </w:r>
      <w:proofErr w:type="gramStart"/>
      <w:r w:rsidRPr="00E635FE">
        <w:rPr>
          <w:rFonts w:ascii="Arial" w:hAnsi="Arial" w:cs="Arial"/>
          <w:color w:val="222222"/>
        </w:rPr>
        <w:t>esetben</w:t>
      </w:r>
      <w:proofErr w:type="gramEnd"/>
      <w:r w:rsidRPr="00E635FE">
        <w:rPr>
          <w:rFonts w:ascii="Arial" w:hAnsi="Arial" w:cs="Arial"/>
          <w:color w:val="222222"/>
        </w:rPr>
        <w:t xml:space="preserve"> ha </w:t>
      </w:r>
      <w:r w:rsidRPr="007C6402">
        <w:rPr>
          <w:rFonts w:ascii="Arial" w:hAnsi="Arial" w:cs="Arial"/>
          <w:color w:val="222222"/>
        </w:rPr>
        <w:t xml:space="preserve">a cég kap állami vagy </w:t>
      </w:r>
      <w:proofErr w:type="spellStart"/>
      <w:r w:rsidRPr="007C6402">
        <w:rPr>
          <w:rFonts w:ascii="Arial" w:hAnsi="Arial" w:cs="Arial"/>
          <w:color w:val="222222"/>
        </w:rPr>
        <w:t>eus</w:t>
      </w:r>
      <w:proofErr w:type="spellEnd"/>
      <w:r w:rsidRPr="007C6402">
        <w:rPr>
          <w:rFonts w:ascii="Arial" w:hAnsi="Arial" w:cs="Arial"/>
          <w:color w:val="222222"/>
        </w:rPr>
        <w:t xml:space="preserve"> támogatást humánerőforrásfejlesztésre/képzésre, és abból fizeti a dolgozója költségét, akkor az </w:t>
      </w:r>
      <w:r w:rsidRPr="00E635FE">
        <w:rPr>
          <w:rFonts w:ascii="Arial" w:hAnsi="Arial" w:cs="Arial"/>
          <w:color w:val="222222"/>
        </w:rPr>
        <w:t xml:space="preserve">már támogatott képzésnek számít, azaz engedély alapján indítható – kivétel ez alól a támogatott belső képzések és a támogatott jogszabály alapján folyó képzések. Lásd: </w:t>
      </w:r>
      <w:proofErr w:type="spellStart"/>
      <w:r w:rsidRPr="00E635FE">
        <w:rPr>
          <w:rFonts w:ascii="Arial" w:hAnsi="Arial" w:cs="Arial"/>
          <w:color w:val="222222"/>
        </w:rPr>
        <w:t>Fktv</w:t>
      </w:r>
      <w:proofErr w:type="spellEnd"/>
      <w:r w:rsidRPr="00E635FE">
        <w:rPr>
          <w:rFonts w:ascii="Arial" w:hAnsi="Arial" w:cs="Arial"/>
          <w:color w:val="222222"/>
        </w:rPr>
        <w:t xml:space="preserve">. 2/A. § (2) </w:t>
      </w:r>
      <w:r w:rsidRPr="00E635FE">
        <w:rPr>
          <w:rFonts w:ascii="Arial" w:hAnsi="Arial" w:cs="Arial"/>
          <w:i/>
          <w:color w:val="222222"/>
        </w:rPr>
        <w:t>b)</w:t>
      </w:r>
      <w:r w:rsidRPr="00E635FE">
        <w:rPr>
          <w:rFonts w:ascii="Arial" w:hAnsi="Arial" w:cs="Arial"/>
          <w:color w:val="222222"/>
        </w:rPr>
        <w:t>.)</w:t>
      </w:r>
    </w:p>
    <w:p w:rsidR="007C6402" w:rsidRPr="00E635FE" w:rsidRDefault="007C6402" w:rsidP="007C6402">
      <w:pPr>
        <w:shd w:val="clear" w:color="auto" w:fill="FFFFFF"/>
        <w:spacing w:after="0" w:line="276" w:lineRule="auto"/>
        <w:jc w:val="both"/>
        <w:rPr>
          <w:rFonts w:ascii="Arial" w:hAnsi="Arial" w:cs="Arial"/>
          <w:color w:val="222222"/>
        </w:rPr>
      </w:pPr>
    </w:p>
    <w:p w:rsidR="00E635FE" w:rsidRPr="00E635FE" w:rsidRDefault="00E635FE" w:rsidP="007C6402">
      <w:pPr>
        <w:shd w:val="clear" w:color="auto" w:fill="FFFFFF"/>
        <w:spacing w:after="0" w:line="276" w:lineRule="auto"/>
        <w:jc w:val="both"/>
        <w:rPr>
          <w:rFonts w:ascii="Arial" w:hAnsi="Arial" w:cs="Arial"/>
          <w:color w:val="222222"/>
        </w:rPr>
      </w:pPr>
    </w:p>
    <w:p w:rsidR="00E635FE" w:rsidRPr="007C6402" w:rsidRDefault="00E635FE" w:rsidP="007C6402">
      <w:pPr>
        <w:shd w:val="clear" w:color="auto" w:fill="FFFFFF"/>
        <w:spacing w:after="0" w:line="276" w:lineRule="auto"/>
        <w:jc w:val="both"/>
        <w:rPr>
          <w:rFonts w:ascii="Arial" w:hAnsi="Arial" w:cs="Arial"/>
          <w:color w:val="222222"/>
        </w:rPr>
      </w:pPr>
    </w:p>
    <w:p w:rsidR="007C6402" w:rsidRPr="007C6402" w:rsidRDefault="007C6402" w:rsidP="007C6402">
      <w:pPr>
        <w:shd w:val="clear" w:color="auto" w:fill="FFFFFF"/>
        <w:spacing w:after="0" w:line="276" w:lineRule="auto"/>
        <w:jc w:val="both"/>
        <w:rPr>
          <w:rFonts w:ascii="Arial" w:hAnsi="Arial" w:cs="Arial"/>
          <w:color w:val="222222"/>
        </w:rPr>
      </w:pPr>
      <w:r w:rsidRPr="00E635FE">
        <w:rPr>
          <w:rFonts w:ascii="Arial" w:hAnsi="Arial" w:cs="Arial"/>
          <w:color w:val="222222"/>
        </w:rPr>
        <w:t xml:space="preserve">A </w:t>
      </w:r>
      <w:r w:rsidRPr="007C6402">
        <w:rPr>
          <w:rFonts w:ascii="Arial" w:hAnsi="Arial" w:cs="Arial"/>
          <w:color w:val="222222"/>
        </w:rPr>
        <w:t xml:space="preserve">felnőttképzési törvénnyel együtt </w:t>
      </w:r>
      <w:r w:rsidRPr="007C6402">
        <w:rPr>
          <w:rFonts w:ascii="Arial" w:hAnsi="Arial" w:cs="Arial"/>
          <w:b/>
          <w:color w:val="222222"/>
        </w:rPr>
        <w:t>a társasági adóról szóló 1996. évi LXXXI. törvény</w:t>
      </w:r>
      <w:r w:rsidRPr="007C6402">
        <w:rPr>
          <w:rFonts w:ascii="Arial" w:hAnsi="Arial" w:cs="Arial"/>
          <w:color w:val="222222"/>
        </w:rPr>
        <w:t xml:space="preserve"> is változott 2020-ban. A törvény 3. számú melléklet B) részének 14. pontja alapján:</w:t>
      </w:r>
    </w:p>
    <w:p w:rsidR="007C6402" w:rsidRPr="00E635FE" w:rsidRDefault="007C6402" w:rsidP="007C6402">
      <w:pPr>
        <w:shd w:val="clear" w:color="auto" w:fill="FFFFFF"/>
        <w:spacing w:after="0" w:line="276" w:lineRule="auto"/>
        <w:jc w:val="both"/>
        <w:rPr>
          <w:rFonts w:ascii="Arial" w:hAnsi="Arial" w:cs="Arial"/>
          <w:i/>
          <w:color w:val="000000"/>
        </w:rPr>
      </w:pPr>
      <w:r w:rsidRPr="007C6402">
        <w:rPr>
          <w:rFonts w:ascii="Arial" w:hAnsi="Arial" w:cs="Arial"/>
          <w:i/>
          <w:color w:val="000000"/>
        </w:rPr>
        <w:t>"a kifizető által viselt olyan oktatás és képzés költsége (ideértve az azzal összefüggő, törvényen alapuló, az államháztartás valamely alrendszere számára történő kötelező befizetést is), amelyet az annak szervezője jogszabályban meghatározott alapfeladata vagy felnőttképzési tevékenysége keretében szervez és az ahhoz kapcsolódóan a képzés szervezője által kiállított és a kifizető rendelkezésére bocsátott nyilatkozat tanúsítja, hogy a jogszabályban előírt adatszolgáltatási kötelezettségét teljesítette."</w:t>
      </w:r>
      <w:r w:rsidRPr="00E635FE">
        <w:rPr>
          <w:rFonts w:ascii="Arial" w:hAnsi="Arial" w:cs="Arial"/>
          <w:i/>
          <w:color w:val="000000"/>
        </w:rPr>
        <w:t xml:space="preserve"> </w:t>
      </w:r>
    </w:p>
    <w:p w:rsidR="007C6402" w:rsidRPr="007C6402" w:rsidRDefault="007C6402" w:rsidP="007C6402">
      <w:pPr>
        <w:shd w:val="clear" w:color="auto" w:fill="FFFFFF"/>
        <w:spacing w:after="0" w:line="276" w:lineRule="auto"/>
        <w:jc w:val="both"/>
        <w:rPr>
          <w:rFonts w:ascii="Arial" w:hAnsi="Arial" w:cs="Arial"/>
          <w:color w:val="222222"/>
        </w:rPr>
      </w:pPr>
    </w:p>
    <w:p w:rsidR="007C6402" w:rsidRPr="007C6402" w:rsidRDefault="007C6402" w:rsidP="007C6402">
      <w:pPr>
        <w:shd w:val="clear" w:color="auto" w:fill="FFFFFF"/>
        <w:spacing w:after="0" w:line="276" w:lineRule="auto"/>
        <w:jc w:val="both"/>
        <w:rPr>
          <w:rFonts w:ascii="Arial" w:hAnsi="Arial" w:cs="Arial"/>
          <w:i/>
          <w:color w:val="222222"/>
        </w:rPr>
      </w:pPr>
      <w:r w:rsidRPr="007C6402">
        <w:rPr>
          <w:rFonts w:ascii="Arial" w:hAnsi="Arial" w:cs="Arial"/>
          <w:color w:val="000000"/>
        </w:rPr>
        <w:t xml:space="preserve">Ez tehát azt jelenti, hogy a cég akkor tudja elszámolni a képzési költséget, ha a felnőttképző nyilatkozatot állít ki a cég részére, hogy az </w:t>
      </w:r>
      <w:proofErr w:type="spellStart"/>
      <w:r w:rsidRPr="007C6402">
        <w:rPr>
          <w:rFonts w:ascii="Arial" w:hAnsi="Arial" w:cs="Arial"/>
          <w:color w:val="000000"/>
        </w:rPr>
        <w:t>Fktv-ben</w:t>
      </w:r>
      <w:proofErr w:type="spellEnd"/>
      <w:r w:rsidRPr="007C6402">
        <w:rPr>
          <w:rFonts w:ascii="Arial" w:hAnsi="Arial" w:cs="Arial"/>
          <w:color w:val="000000"/>
        </w:rPr>
        <w:t xml:space="preserve"> előírt FAR adatszolgáltatás</w:t>
      </w:r>
      <w:r w:rsidRPr="00E635FE">
        <w:rPr>
          <w:rFonts w:ascii="Arial" w:hAnsi="Arial" w:cs="Arial"/>
          <w:color w:val="000000"/>
        </w:rPr>
        <w:t xml:space="preserve">i kötelezettséget teljesítette. </w:t>
      </w:r>
      <w:r w:rsidRPr="00E635FE">
        <w:rPr>
          <w:rFonts w:ascii="Arial" w:hAnsi="Arial" w:cs="Arial"/>
          <w:b/>
          <w:color w:val="000000"/>
        </w:rPr>
        <w:t>(2. sz. melléklet)</w:t>
      </w:r>
    </w:p>
    <w:p w:rsidR="00E635FE" w:rsidRDefault="00E635FE">
      <w:pPr>
        <w:rPr>
          <w:rFonts w:ascii="Arial" w:hAnsi="Arial" w:cs="Arial"/>
          <w:b/>
        </w:rPr>
      </w:pPr>
      <w:r>
        <w:rPr>
          <w:rFonts w:ascii="Arial" w:hAnsi="Arial" w:cs="Arial"/>
          <w:b/>
        </w:rPr>
        <w:br w:type="page"/>
      </w:r>
    </w:p>
    <w:p w:rsidR="007C6402" w:rsidRDefault="00E635FE" w:rsidP="00E635FE">
      <w:pPr>
        <w:pStyle w:val="Listaszerbekezds"/>
        <w:spacing w:after="0" w:line="276" w:lineRule="auto"/>
        <w:ind w:left="0"/>
        <w:jc w:val="both"/>
        <w:rPr>
          <w:rFonts w:ascii="Arial" w:hAnsi="Arial" w:cs="Arial"/>
          <w:b/>
        </w:rPr>
      </w:pPr>
      <w:r>
        <w:rPr>
          <w:rFonts w:ascii="Arial" w:hAnsi="Arial" w:cs="Arial"/>
          <w:b/>
        </w:rPr>
        <w:lastRenderedPageBreak/>
        <w:t xml:space="preserve">1. </w:t>
      </w:r>
      <w:r w:rsidR="007C6402" w:rsidRPr="007C6402">
        <w:rPr>
          <w:rFonts w:ascii="Arial" w:hAnsi="Arial" w:cs="Arial"/>
          <w:b/>
        </w:rPr>
        <w:t xml:space="preserve">sz. melléklet: </w:t>
      </w:r>
      <w:r>
        <w:rPr>
          <w:rFonts w:ascii="Arial" w:hAnsi="Arial" w:cs="Arial"/>
          <w:b/>
        </w:rPr>
        <w:t>Nyilatkozat a képzési díj költségviselőjéről</w:t>
      </w:r>
    </w:p>
    <w:p w:rsidR="00E635FE" w:rsidRPr="00E635FE" w:rsidRDefault="00E635FE" w:rsidP="00E635FE">
      <w:pPr>
        <w:pStyle w:val="Listaszerbekezds"/>
        <w:spacing w:after="0" w:line="276" w:lineRule="auto"/>
        <w:ind w:left="0"/>
        <w:jc w:val="both"/>
        <w:rPr>
          <w:rFonts w:ascii="Arial" w:hAnsi="Arial" w:cs="Arial"/>
        </w:rPr>
      </w:pPr>
    </w:p>
    <w:p w:rsidR="00E635FE" w:rsidRDefault="00E635FE" w:rsidP="00E635FE">
      <w:pPr>
        <w:spacing w:after="0" w:line="360" w:lineRule="auto"/>
        <w:jc w:val="both"/>
        <w:rPr>
          <w:rFonts w:ascii="Arial" w:hAnsi="Arial" w:cs="Arial"/>
        </w:rPr>
      </w:pPr>
    </w:p>
    <w:p w:rsidR="00E635FE" w:rsidRPr="008E5FC1" w:rsidRDefault="00E635FE" w:rsidP="00E635FE">
      <w:pPr>
        <w:spacing w:after="0" w:line="360" w:lineRule="auto"/>
        <w:jc w:val="both"/>
        <w:rPr>
          <w:rFonts w:ascii="Arial" w:hAnsi="Arial" w:cs="Arial"/>
        </w:rPr>
      </w:pPr>
      <w:r w:rsidRPr="008E5FC1">
        <w:rPr>
          <w:rFonts w:ascii="Arial" w:hAnsi="Arial" w:cs="Arial"/>
        </w:rPr>
        <w:t>Alulírott</w:t>
      </w:r>
    </w:p>
    <w:p w:rsidR="00E635FE" w:rsidRPr="008E5FC1" w:rsidRDefault="00E635FE" w:rsidP="00E635FE">
      <w:pPr>
        <w:spacing w:after="0" w:line="360" w:lineRule="auto"/>
        <w:jc w:val="both"/>
        <w:rPr>
          <w:rFonts w:ascii="Arial" w:hAnsi="Arial" w:cs="Arial"/>
        </w:rPr>
      </w:pPr>
      <w:proofErr w:type="gramStart"/>
      <w:r w:rsidRPr="008E5FC1">
        <w:rPr>
          <w:rFonts w:ascii="Arial" w:hAnsi="Arial" w:cs="Arial"/>
        </w:rPr>
        <w:t>cégnév</w:t>
      </w:r>
      <w:proofErr w:type="gramEnd"/>
      <w:r w:rsidRPr="008E5FC1">
        <w:rPr>
          <w:rFonts w:ascii="Arial" w:hAnsi="Arial" w:cs="Arial"/>
        </w:rPr>
        <w:t>: ………………………………………………</w:t>
      </w:r>
    </w:p>
    <w:p w:rsidR="00E635FE" w:rsidRPr="008E5FC1" w:rsidRDefault="00E635FE" w:rsidP="00E635FE">
      <w:pPr>
        <w:spacing w:after="0" w:line="360" w:lineRule="auto"/>
        <w:jc w:val="both"/>
        <w:rPr>
          <w:rFonts w:ascii="Arial" w:hAnsi="Arial" w:cs="Arial"/>
        </w:rPr>
      </w:pPr>
      <w:proofErr w:type="gramStart"/>
      <w:r w:rsidRPr="008E5FC1">
        <w:rPr>
          <w:rFonts w:ascii="Arial" w:hAnsi="Arial" w:cs="Arial"/>
        </w:rPr>
        <w:t>székhely</w:t>
      </w:r>
      <w:proofErr w:type="gramEnd"/>
      <w:r w:rsidRPr="008E5FC1">
        <w:rPr>
          <w:rFonts w:ascii="Arial" w:hAnsi="Arial" w:cs="Arial"/>
        </w:rPr>
        <w:t>: …………………………………………………….……………………</w:t>
      </w:r>
    </w:p>
    <w:p w:rsidR="00E635FE" w:rsidRPr="008E5FC1" w:rsidRDefault="00E635FE" w:rsidP="00E635FE">
      <w:pPr>
        <w:spacing w:after="0" w:line="360" w:lineRule="auto"/>
        <w:jc w:val="both"/>
        <w:rPr>
          <w:rFonts w:ascii="Arial" w:hAnsi="Arial" w:cs="Arial"/>
        </w:rPr>
      </w:pPr>
      <w:proofErr w:type="gramStart"/>
      <w:r w:rsidRPr="008E5FC1">
        <w:rPr>
          <w:rFonts w:ascii="Arial" w:hAnsi="Arial" w:cs="Arial"/>
        </w:rPr>
        <w:t>adószám</w:t>
      </w:r>
      <w:proofErr w:type="gramEnd"/>
      <w:r w:rsidRPr="008E5FC1">
        <w:rPr>
          <w:rFonts w:ascii="Arial" w:hAnsi="Arial" w:cs="Arial"/>
        </w:rPr>
        <w:t>: ……………………………………………</w:t>
      </w:r>
    </w:p>
    <w:p w:rsidR="00E635FE" w:rsidRDefault="00E635FE" w:rsidP="00E635FE">
      <w:pPr>
        <w:pStyle w:val="Listaszerbekezds"/>
        <w:spacing w:after="0" w:line="276" w:lineRule="auto"/>
        <w:ind w:left="0"/>
        <w:jc w:val="both"/>
        <w:rPr>
          <w:rFonts w:ascii="Arial" w:hAnsi="Arial" w:cs="Arial"/>
        </w:rPr>
      </w:pPr>
      <w:proofErr w:type="gramStart"/>
      <w:r>
        <w:rPr>
          <w:rFonts w:ascii="Arial" w:hAnsi="Arial" w:cs="Arial"/>
        </w:rPr>
        <w:t>képviselője</w:t>
      </w:r>
      <w:proofErr w:type="gramEnd"/>
      <w:r>
        <w:rPr>
          <w:rFonts w:ascii="Arial" w:hAnsi="Arial" w:cs="Arial"/>
        </w:rPr>
        <w:t>: …………………………………………</w:t>
      </w:r>
    </w:p>
    <w:p w:rsidR="00E635FE" w:rsidRDefault="00E635FE" w:rsidP="00E635FE">
      <w:pPr>
        <w:pStyle w:val="Listaszerbekezds"/>
        <w:spacing w:after="0" w:line="276" w:lineRule="auto"/>
        <w:ind w:left="0"/>
        <w:jc w:val="both"/>
        <w:rPr>
          <w:rFonts w:ascii="Arial" w:hAnsi="Arial" w:cs="Arial"/>
        </w:rPr>
      </w:pPr>
    </w:p>
    <w:p w:rsidR="00E635FE" w:rsidRDefault="00E635FE" w:rsidP="00E635FE">
      <w:pPr>
        <w:pStyle w:val="Listaszerbekezds"/>
        <w:spacing w:after="0" w:line="276" w:lineRule="auto"/>
        <w:ind w:left="0"/>
        <w:jc w:val="both"/>
        <w:rPr>
          <w:rFonts w:ascii="Arial" w:hAnsi="Arial" w:cs="Arial"/>
          <w:lang w:eastAsia="hu-HU"/>
        </w:rPr>
      </w:pPr>
      <w:proofErr w:type="gramStart"/>
      <w:r>
        <w:rPr>
          <w:rFonts w:ascii="Arial" w:hAnsi="Arial" w:cs="Arial"/>
        </w:rPr>
        <w:t>nyilatkozom</w:t>
      </w:r>
      <w:proofErr w:type="gramEnd"/>
      <w:r>
        <w:rPr>
          <w:rFonts w:ascii="Arial" w:hAnsi="Arial" w:cs="Arial"/>
        </w:rPr>
        <w:t>, hogy a Szegedi Tudomány</w:t>
      </w:r>
      <w:r w:rsidR="003A758A">
        <w:rPr>
          <w:rFonts w:ascii="Arial" w:hAnsi="Arial" w:cs="Arial"/>
        </w:rPr>
        <w:t>egyetem</w:t>
      </w:r>
      <w:r>
        <w:rPr>
          <w:rFonts w:ascii="Arial" w:hAnsi="Arial" w:cs="Arial"/>
        </w:rPr>
        <w:t xml:space="preserve"> által </w:t>
      </w:r>
      <w:r w:rsidR="00C42192">
        <w:rPr>
          <w:rFonts w:ascii="Arial" w:hAnsi="Arial" w:cs="Arial"/>
        </w:rPr>
        <w:t xml:space="preserve">szervezett ……………………….. …………. (képzés neve) képzés/tanfolyam </w:t>
      </w:r>
      <w:r w:rsidRPr="008E5FC1">
        <w:rPr>
          <w:rFonts w:ascii="Arial" w:hAnsi="Arial" w:cs="Arial"/>
          <w:lang w:eastAsia="hu-HU"/>
        </w:rPr>
        <w:t>képzési</w:t>
      </w:r>
      <w:r w:rsidR="00C42192">
        <w:rPr>
          <w:rFonts w:ascii="Arial" w:hAnsi="Arial" w:cs="Arial"/>
          <w:lang w:eastAsia="hu-HU"/>
        </w:rPr>
        <w:t>/tanfolyami</w:t>
      </w:r>
      <w:bookmarkStart w:id="0" w:name="_GoBack"/>
      <w:bookmarkEnd w:id="0"/>
      <w:r>
        <w:rPr>
          <w:rFonts w:ascii="Arial" w:hAnsi="Arial" w:cs="Arial"/>
          <w:lang w:eastAsia="hu-HU"/>
        </w:rPr>
        <w:t xml:space="preserve"> díj</w:t>
      </w:r>
      <w:r w:rsidR="00C42192">
        <w:rPr>
          <w:rFonts w:ascii="Arial" w:hAnsi="Arial" w:cs="Arial"/>
          <w:lang w:eastAsia="hu-HU"/>
        </w:rPr>
        <w:t>a</w:t>
      </w:r>
      <w:r>
        <w:rPr>
          <w:rFonts w:ascii="Arial" w:hAnsi="Arial" w:cs="Arial"/>
          <w:lang w:eastAsia="hu-HU"/>
        </w:rPr>
        <w:t xml:space="preserve"> a fent nevezett cég saját bevételé</w:t>
      </w:r>
      <w:r w:rsidR="003A758A">
        <w:rPr>
          <w:rFonts w:ascii="Arial" w:hAnsi="Arial" w:cs="Arial"/>
          <w:lang w:eastAsia="hu-HU"/>
        </w:rPr>
        <w:t>nek</w:t>
      </w:r>
      <w:r>
        <w:rPr>
          <w:rFonts w:ascii="Arial" w:hAnsi="Arial" w:cs="Arial"/>
          <w:lang w:eastAsia="hu-HU"/>
        </w:rPr>
        <w:t xml:space="preserve"> terhére kerül kiegyenlítésre ahhoz sem magyar állami, sem pedig európai uniós támogatást nem veszek igénybe. </w:t>
      </w:r>
    </w:p>
    <w:p w:rsidR="00E635FE" w:rsidRDefault="00E635FE" w:rsidP="00E635FE">
      <w:pPr>
        <w:pStyle w:val="Listaszerbekezds"/>
        <w:spacing w:after="0" w:line="276" w:lineRule="auto"/>
        <w:ind w:left="0"/>
        <w:jc w:val="both"/>
        <w:rPr>
          <w:rFonts w:ascii="Arial" w:hAnsi="Arial" w:cs="Arial"/>
          <w:lang w:eastAsia="hu-HU"/>
        </w:rPr>
      </w:pPr>
    </w:p>
    <w:p w:rsidR="00E635FE" w:rsidRPr="008E5FC1" w:rsidRDefault="00E635FE" w:rsidP="00E635FE">
      <w:pPr>
        <w:spacing w:after="0" w:line="360" w:lineRule="auto"/>
        <w:jc w:val="both"/>
        <w:rPr>
          <w:rFonts w:ascii="Arial" w:hAnsi="Arial" w:cs="Arial"/>
        </w:rPr>
      </w:pPr>
      <w:r w:rsidRPr="008E5FC1">
        <w:rPr>
          <w:rFonts w:ascii="Arial" w:hAnsi="Arial" w:cs="Arial"/>
        </w:rPr>
        <w:t>Jelen nyilatkozat a fenti sorszámú száml</w:t>
      </w:r>
      <w:r w:rsidR="003A758A">
        <w:rPr>
          <w:rFonts w:ascii="Arial" w:hAnsi="Arial" w:cs="Arial"/>
        </w:rPr>
        <w:t>akérővel</w:t>
      </w:r>
      <w:r w:rsidRPr="008E5FC1">
        <w:rPr>
          <w:rFonts w:ascii="Arial" w:hAnsi="Arial" w:cs="Arial"/>
        </w:rPr>
        <w:t xml:space="preserve"> együtt érvényes. </w:t>
      </w:r>
    </w:p>
    <w:p w:rsidR="00E635FE" w:rsidRDefault="00E635FE" w:rsidP="00E635FE">
      <w:pPr>
        <w:pStyle w:val="Listaszerbekezds"/>
        <w:spacing w:after="0" w:line="276" w:lineRule="auto"/>
        <w:ind w:left="0"/>
        <w:jc w:val="both"/>
        <w:rPr>
          <w:rFonts w:ascii="Arial" w:hAnsi="Arial" w:cs="Arial"/>
          <w:lang w:eastAsia="hu-HU"/>
        </w:rPr>
      </w:pPr>
    </w:p>
    <w:p w:rsidR="00E635FE" w:rsidRDefault="00E635FE" w:rsidP="00E635FE">
      <w:pPr>
        <w:pStyle w:val="Listaszerbekezds"/>
        <w:spacing w:after="0" w:line="276" w:lineRule="auto"/>
        <w:ind w:left="0"/>
        <w:jc w:val="both"/>
        <w:rPr>
          <w:rFonts w:ascii="Arial" w:hAnsi="Arial" w:cs="Arial"/>
          <w:lang w:eastAsia="hu-HU"/>
        </w:rPr>
      </w:pPr>
    </w:p>
    <w:p w:rsidR="00E635FE" w:rsidRDefault="00E635FE" w:rsidP="00E635FE">
      <w:pPr>
        <w:pStyle w:val="Listaszerbekezds"/>
        <w:spacing w:after="0" w:line="276" w:lineRule="auto"/>
        <w:ind w:left="0"/>
        <w:jc w:val="both"/>
        <w:rPr>
          <w:rFonts w:ascii="Arial" w:hAnsi="Arial" w:cs="Arial"/>
          <w:lang w:eastAsia="hu-HU"/>
        </w:rPr>
      </w:pPr>
    </w:p>
    <w:p w:rsidR="00E635FE" w:rsidRPr="00E635FE" w:rsidRDefault="00E635FE" w:rsidP="00E635FE">
      <w:pPr>
        <w:pStyle w:val="Listaszerbekezds"/>
        <w:spacing w:after="0" w:line="276" w:lineRule="auto"/>
        <w:ind w:left="0"/>
        <w:jc w:val="both"/>
        <w:rPr>
          <w:rFonts w:ascii="Arial" w:hAnsi="Arial" w:cs="Arial"/>
          <w:i/>
        </w:rPr>
      </w:pPr>
      <w:r w:rsidRPr="00E635FE">
        <w:rPr>
          <w:rFonts w:ascii="Arial" w:hAnsi="Arial" w:cs="Arial"/>
          <w:i/>
          <w:lang w:eastAsia="hu-HU"/>
        </w:rPr>
        <w:t xml:space="preserve">Keltezés: </w:t>
      </w:r>
    </w:p>
    <w:p w:rsidR="00E635FE" w:rsidRDefault="00E635FE" w:rsidP="00E635FE">
      <w:pPr>
        <w:pStyle w:val="Listaszerbekezds"/>
        <w:spacing w:after="0" w:line="276" w:lineRule="auto"/>
        <w:ind w:left="0"/>
        <w:jc w:val="both"/>
        <w:rPr>
          <w:rFonts w:ascii="Arial" w:hAnsi="Arial" w:cs="Arial"/>
        </w:rPr>
      </w:pPr>
    </w:p>
    <w:p w:rsidR="003A758A" w:rsidRDefault="003A758A" w:rsidP="00E635FE">
      <w:pPr>
        <w:pStyle w:val="Listaszerbekezds"/>
        <w:spacing w:after="0" w:line="276" w:lineRule="auto"/>
        <w:ind w:left="0"/>
        <w:jc w:val="both"/>
        <w:rPr>
          <w:rFonts w:ascii="Arial" w:hAnsi="Arial" w:cs="Arial"/>
        </w:rPr>
      </w:pPr>
    </w:p>
    <w:p w:rsidR="003A758A" w:rsidRDefault="003A758A" w:rsidP="003A758A">
      <w:pPr>
        <w:spacing w:after="0" w:line="360" w:lineRule="auto"/>
        <w:jc w:val="both"/>
        <w:rPr>
          <w:rFonts w:ascii="Arial" w:hAnsi="Arial" w:cs="Arial"/>
        </w:rPr>
      </w:pPr>
    </w:p>
    <w:p w:rsidR="003A758A" w:rsidRPr="008E5FC1" w:rsidRDefault="003A758A" w:rsidP="003A758A">
      <w:pPr>
        <w:tabs>
          <w:tab w:val="center" w:pos="6804"/>
        </w:tabs>
        <w:spacing w:after="0" w:line="360" w:lineRule="auto"/>
        <w:jc w:val="both"/>
        <w:rPr>
          <w:rFonts w:ascii="Arial" w:hAnsi="Arial" w:cs="Arial"/>
        </w:rPr>
      </w:pPr>
      <w:r>
        <w:rPr>
          <w:rFonts w:ascii="Arial" w:hAnsi="Arial" w:cs="Arial"/>
        </w:rPr>
        <w:tab/>
        <w:t>…………………………………..</w:t>
      </w:r>
    </w:p>
    <w:p w:rsidR="003A758A" w:rsidRPr="003A758A" w:rsidRDefault="003A758A" w:rsidP="003A758A">
      <w:pPr>
        <w:tabs>
          <w:tab w:val="center" w:pos="6804"/>
        </w:tabs>
        <w:spacing w:after="0" w:line="360" w:lineRule="auto"/>
        <w:jc w:val="both"/>
        <w:rPr>
          <w:rFonts w:ascii="Arial" w:hAnsi="Arial" w:cs="Arial"/>
          <w:i/>
        </w:rPr>
      </w:pPr>
      <w:r>
        <w:rPr>
          <w:rFonts w:ascii="Arial" w:hAnsi="Arial" w:cs="Arial"/>
        </w:rPr>
        <w:tab/>
      </w:r>
      <w:r w:rsidRPr="003A758A">
        <w:rPr>
          <w:rFonts w:ascii="Arial" w:hAnsi="Arial" w:cs="Arial"/>
          <w:i/>
        </w:rPr>
        <w:t>(név)</w:t>
      </w:r>
    </w:p>
    <w:p w:rsidR="003A758A" w:rsidRPr="008E5FC1" w:rsidRDefault="003A758A" w:rsidP="003A758A">
      <w:pPr>
        <w:tabs>
          <w:tab w:val="center" w:pos="6804"/>
        </w:tabs>
        <w:spacing w:after="0" w:line="360" w:lineRule="auto"/>
        <w:jc w:val="both"/>
        <w:rPr>
          <w:rFonts w:ascii="Arial" w:hAnsi="Arial" w:cs="Arial"/>
        </w:rPr>
      </w:pPr>
      <w:r>
        <w:rPr>
          <w:rFonts w:ascii="Arial" w:hAnsi="Arial" w:cs="Arial"/>
        </w:rPr>
        <w:tab/>
      </w:r>
      <w:proofErr w:type="gramStart"/>
      <w:r>
        <w:rPr>
          <w:rFonts w:ascii="Arial" w:hAnsi="Arial" w:cs="Arial"/>
        </w:rPr>
        <w:t>a</w:t>
      </w:r>
      <w:proofErr w:type="gramEnd"/>
      <w:r>
        <w:rPr>
          <w:rFonts w:ascii="Arial" w:hAnsi="Arial" w:cs="Arial"/>
        </w:rPr>
        <w:t xml:space="preserve"> Cég </w:t>
      </w:r>
      <w:r w:rsidRPr="008E5FC1">
        <w:rPr>
          <w:rFonts w:ascii="Arial" w:hAnsi="Arial" w:cs="Arial"/>
        </w:rPr>
        <w:t>képviseletében</w:t>
      </w:r>
    </w:p>
    <w:p w:rsidR="003A758A" w:rsidRPr="008E5FC1" w:rsidRDefault="003A758A" w:rsidP="003A758A">
      <w:pPr>
        <w:tabs>
          <w:tab w:val="center" w:pos="6804"/>
        </w:tabs>
        <w:spacing w:after="0" w:line="360" w:lineRule="auto"/>
        <w:jc w:val="both"/>
        <w:rPr>
          <w:rFonts w:ascii="Arial" w:hAnsi="Arial" w:cs="Arial"/>
        </w:rPr>
      </w:pPr>
      <w:r w:rsidRPr="008E5FC1">
        <w:rPr>
          <w:rFonts w:ascii="Arial" w:hAnsi="Arial" w:cs="Arial"/>
        </w:rPr>
        <w:tab/>
        <w:t>P.H</w:t>
      </w:r>
    </w:p>
    <w:p w:rsidR="003A758A" w:rsidRPr="00E635FE" w:rsidRDefault="003A758A" w:rsidP="00E635FE">
      <w:pPr>
        <w:pStyle w:val="Listaszerbekezds"/>
        <w:spacing w:after="0" w:line="276" w:lineRule="auto"/>
        <w:ind w:left="0"/>
        <w:jc w:val="both"/>
        <w:rPr>
          <w:rFonts w:ascii="Arial" w:hAnsi="Arial" w:cs="Arial"/>
        </w:rPr>
      </w:pPr>
    </w:p>
    <w:p w:rsidR="007C6402" w:rsidRDefault="007C6402">
      <w:pPr>
        <w:rPr>
          <w:rFonts w:ascii="Arial" w:hAnsi="Arial" w:cs="Arial"/>
          <w:b/>
          <w:lang w:eastAsia="en-US"/>
        </w:rPr>
      </w:pPr>
      <w:r>
        <w:rPr>
          <w:rFonts w:ascii="Arial" w:hAnsi="Arial" w:cs="Arial"/>
          <w:b/>
        </w:rPr>
        <w:br w:type="page"/>
      </w:r>
    </w:p>
    <w:p w:rsidR="00D87F83" w:rsidRPr="008E5FC1" w:rsidRDefault="007C6402" w:rsidP="007C6402">
      <w:pPr>
        <w:spacing w:after="0" w:line="276" w:lineRule="auto"/>
        <w:jc w:val="both"/>
        <w:rPr>
          <w:rFonts w:ascii="Arial" w:hAnsi="Arial" w:cs="Arial"/>
          <w:b/>
        </w:rPr>
      </w:pPr>
      <w:r>
        <w:rPr>
          <w:rFonts w:ascii="Arial" w:hAnsi="Arial" w:cs="Arial"/>
          <w:b/>
        </w:rPr>
        <w:lastRenderedPageBreak/>
        <w:t xml:space="preserve">2. sz. melléklet: </w:t>
      </w:r>
      <w:r w:rsidR="00D87F83" w:rsidRPr="008E5FC1">
        <w:rPr>
          <w:rFonts w:ascii="Arial" w:hAnsi="Arial" w:cs="Arial"/>
          <w:b/>
        </w:rPr>
        <w:t xml:space="preserve">Nyilatkozat adatszolgáltatási kötelezettség teljesítéséről </w:t>
      </w:r>
    </w:p>
    <w:p w:rsidR="00D87F83" w:rsidRDefault="00D87F83" w:rsidP="007C6402">
      <w:pPr>
        <w:spacing w:after="0" w:line="276" w:lineRule="auto"/>
        <w:jc w:val="both"/>
        <w:rPr>
          <w:rFonts w:ascii="Arial" w:hAnsi="Arial" w:cs="Arial"/>
        </w:rPr>
      </w:pPr>
    </w:p>
    <w:p w:rsidR="007C6402" w:rsidRDefault="007C6402" w:rsidP="007C6402">
      <w:pPr>
        <w:spacing w:after="0" w:line="276" w:lineRule="auto"/>
        <w:jc w:val="both"/>
        <w:rPr>
          <w:rFonts w:ascii="Arial" w:hAnsi="Arial" w:cs="Arial"/>
        </w:rPr>
      </w:pPr>
    </w:p>
    <w:p w:rsidR="007C6402" w:rsidRPr="008E5FC1" w:rsidRDefault="007C6402" w:rsidP="007C6402">
      <w:pPr>
        <w:spacing w:after="0" w:line="276" w:lineRule="auto"/>
        <w:jc w:val="both"/>
        <w:rPr>
          <w:rFonts w:ascii="Arial" w:hAnsi="Arial" w:cs="Arial"/>
        </w:rPr>
      </w:pPr>
    </w:p>
    <w:p w:rsidR="00D87F83" w:rsidRPr="008E5FC1" w:rsidRDefault="00D87F83" w:rsidP="007C6402">
      <w:pPr>
        <w:spacing w:after="0" w:line="360" w:lineRule="auto"/>
        <w:jc w:val="both"/>
        <w:rPr>
          <w:rFonts w:ascii="Arial" w:hAnsi="Arial" w:cs="Arial"/>
        </w:rPr>
      </w:pPr>
      <w:r w:rsidRPr="008E5FC1">
        <w:rPr>
          <w:rFonts w:ascii="Arial" w:hAnsi="Arial" w:cs="Arial"/>
        </w:rPr>
        <w:t>Alulírott</w:t>
      </w:r>
    </w:p>
    <w:p w:rsidR="00D87F83" w:rsidRPr="008E5FC1" w:rsidRDefault="00D87F83" w:rsidP="007C6402">
      <w:pPr>
        <w:spacing w:after="0" w:line="360" w:lineRule="auto"/>
        <w:jc w:val="both"/>
        <w:rPr>
          <w:rFonts w:ascii="Arial" w:hAnsi="Arial" w:cs="Arial"/>
        </w:rPr>
      </w:pPr>
      <w:proofErr w:type="gramStart"/>
      <w:r w:rsidRPr="008E5FC1">
        <w:rPr>
          <w:rFonts w:ascii="Arial" w:hAnsi="Arial" w:cs="Arial"/>
        </w:rPr>
        <w:t>cégnév</w:t>
      </w:r>
      <w:proofErr w:type="gramEnd"/>
      <w:r w:rsidRPr="008E5FC1">
        <w:rPr>
          <w:rFonts w:ascii="Arial" w:hAnsi="Arial" w:cs="Arial"/>
        </w:rPr>
        <w:t>: ………………………………………………</w:t>
      </w:r>
    </w:p>
    <w:p w:rsidR="00D87F83" w:rsidRPr="008E5FC1" w:rsidRDefault="00D87F83" w:rsidP="007C6402">
      <w:pPr>
        <w:spacing w:after="0" w:line="360" w:lineRule="auto"/>
        <w:jc w:val="both"/>
        <w:rPr>
          <w:rFonts w:ascii="Arial" w:hAnsi="Arial" w:cs="Arial"/>
        </w:rPr>
      </w:pPr>
      <w:proofErr w:type="gramStart"/>
      <w:r w:rsidRPr="008E5FC1">
        <w:rPr>
          <w:rFonts w:ascii="Arial" w:hAnsi="Arial" w:cs="Arial"/>
        </w:rPr>
        <w:t>székhely</w:t>
      </w:r>
      <w:proofErr w:type="gramEnd"/>
      <w:r w:rsidRPr="008E5FC1">
        <w:rPr>
          <w:rFonts w:ascii="Arial" w:hAnsi="Arial" w:cs="Arial"/>
        </w:rPr>
        <w:t>: …………………………………………………….……………………</w:t>
      </w:r>
    </w:p>
    <w:p w:rsidR="00D87F83" w:rsidRPr="008E5FC1" w:rsidRDefault="00D87F83" w:rsidP="007C6402">
      <w:pPr>
        <w:spacing w:after="0" w:line="360" w:lineRule="auto"/>
        <w:jc w:val="both"/>
        <w:rPr>
          <w:rFonts w:ascii="Arial" w:hAnsi="Arial" w:cs="Arial"/>
        </w:rPr>
      </w:pPr>
      <w:proofErr w:type="gramStart"/>
      <w:r w:rsidRPr="008E5FC1">
        <w:rPr>
          <w:rFonts w:ascii="Arial" w:hAnsi="Arial" w:cs="Arial"/>
        </w:rPr>
        <w:t>adószám</w:t>
      </w:r>
      <w:proofErr w:type="gramEnd"/>
      <w:r w:rsidRPr="008E5FC1">
        <w:rPr>
          <w:rFonts w:ascii="Arial" w:hAnsi="Arial" w:cs="Arial"/>
        </w:rPr>
        <w:t>: ……………………………………………</w:t>
      </w:r>
    </w:p>
    <w:p w:rsidR="00D87F83" w:rsidRPr="008E5FC1" w:rsidRDefault="00D87F83" w:rsidP="007C6402">
      <w:pPr>
        <w:spacing w:after="0" w:line="360" w:lineRule="auto"/>
        <w:jc w:val="both"/>
        <w:rPr>
          <w:rFonts w:ascii="Arial" w:hAnsi="Arial" w:cs="Arial"/>
        </w:rPr>
      </w:pPr>
      <w:proofErr w:type="gramStart"/>
      <w:r w:rsidRPr="008E5FC1">
        <w:rPr>
          <w:rFonts w:ascii="Arial" w:hAnsi="Arial" w:cs="Arial"/>
        </w:rPr>
        <w:t>felnőttképzési</w:t>
      </w:r>
      <w:proofErr w:type="gramEnd"/>
      <w:r w:rsidRPr="008E5FC1">
        <w:rPr>
          <w:rFonts w:ascii="Arial" w:hAnsi="Arial" w:cs="Arial"/>
        </w:rPr>
        <w:t xml:space="preserve"> nyilvántartásba vételi szám</w:t>
      </w:r>
      <w:r w:rsidR="0069262E" w:rsidRPr="008E5FC1">
        <w:rPr>
          <w:rFonts w:ascii="Arial" w:hAnsi="Arial" w:cs="Arial"/>
        </w:rPr>
        <w:t>: ……………………………………………</w:t>
      </w:r>
    </w:p>
    <w:p w:rsidR="0069262E" w:rsidRPr="008E5FC1" w:rsidRDefault="00D87F83" w:rsidP="007C6402">
      <w:pPr>
        <w:spacing w:after="0" w:line="360" w:lineRule="auto"/>
        <w:jc w:val="both"/>
        <w:rPr>
          <w:rFonts w:ascii="Arial" w:hAnsi="Arial" w:cs="Arial"/>
        </w:rPr>
      </w:pPr>
      <w:proofErr w:type="gramStart"/>
      <w:r w:rsidRPr="008E5FC1">
        <w:rPr>
          <w:rFonts w:ascii="Arial" w:hAnsi="Arial" w:cs="Arial"/>
        </w:rPr>
        <w:t>nevében</w:t>
      </w:r>
      <w:proofErr w:type="gramEnd"/>
      <w:r w:rsidRPr="008E5FC1">
        <w:rPr>
          <w:rFonts w:ascii="Arial" w:hAnsi="Arial" w:cs="Arial"/>
        </w:rPr>
        <w:t xml:space="preserve"> és képviseletében eljárva az alábbi nyilatkozatot teszem</w:t>
      </w:r>
      <w:r w:rsidR="0069262E" w:rsidRPr="008E5FC1">
        <w:rPr>
          <w:rFonts w:ascii="Arial" w:hAnsi="Arial" w:cs="Arial"/>
        </w:rPr>
        <w:t>:</w:t>
      </w:r>
    </w:p>
    <w:p w:rsidR="00D87F83" w:rsidRDefault="0069262E" w:rsidP="007C6402">
      <w:pPr>
        <w:pStyle w:val="Listaszerbekezds"/>
        <w:numPr>
          <w:ilvl w:val="0"/>
          <w:numId w:val="3"/>
        </w:numPr>
        <w:spacing w:after="0" w:line="360" w:lineRule="auto"/>
        <w:contextualSpacing w:val="0"/>
        <w:jc w:val="both"/>
        <w:rPr>
          <w:rFonts w:ascii="Arial" w:hAnsi="Arial" w:cs="Arial"/>
          <w:lang w:eastAsia="hu-HU"/>
        </w:rPr>
      </w:pPr>
      <w:r w:rsidRPr="008E5FC1">
        <w:rPr>
          <w:rFonts w:ascii="Arial" w:hAnsi="Arial" w:cs="Arial"/>
          <w:shd w:val="clear" w:color="auto" w:fill="FFFFFF"/>
        </w:rPr>
        <w:t>teljesítettük a felnőttképzés adatszolgáltatási rendszerébe a 2013. évi LXXVII törvény a felnőttképzésről 15. § és a 15/A. § alapján történő adatszolgáltatási kötelezettségünket a</w:t>
      </w:r>
      <w:r w:rsidR="00D87F83" w:rsidRPr="008E5FC1">
        <w:rPr>
          <w:rFonts w:ascii="Arial" w:hAnsi="Arial" w:cs="Arial"/>
          <w:lang w:eastAsia="hu-HU"/>
        </w:rPr>
        <w:t xml:space="preserve">z általunk </w:t>
      </w:r>
      <w:proofErr w:type="gramStart"/>
      <w:r w:rsidR="00D87F83" w:rsidRPr="008E5FC1">
        <w:rPr>
          <w:rFonts w:ascii="Arial" w:hAnsi="Arial" w:cs="Arial"/>
          <w:lang w:eastAsia="hu-HU"/>
        </w:rPr>
        <w:t>kiadott …</w:t>
      </w:r>
      <w:proofErr w:type="gramEnd"/>
      <w:r w:rsidR="00D87F83" w:rsidRPr="008E5FC1">
        <w:rPr>
          <w:rFonts w:ascii="Arial" w:hAnsi="Arial" w:cs="Arial"/>
          <w:lang w:eastAsia="hu-HU"/>
        </w:rPr>
        <w:t xml:space="preserve">………………………….számú számlán megnevezett oktatási, képzési </w:t>
      </w:r>
      <w:r w:rsidRPr="008E5FC1">
        <w:rPr>
          <w:rFonts w:ascii="Arial" w:hAnsi="Arial" w:cs="Arial"/>
          <w:lang w:eastAsia="hu-HU"/>
        </w:rPr>
        <w:t>tevékenységünkkel kapcsolatban.</w:t>
      </w:r>
    </w:p>
    <w:p w:rsidR="007C6402" w:rsidRPr="008E5FC1" w:rsidRDefault="007C6402" w:rsidP="007C6402">
      <w:pPr>
        <w:pStyle w:val="Listaszerbekezds"/>
        <w:spacing w:after="0" w:line="360" w:lineRule="auto"/>
        <w:contextualSpacing w:val="0"/>
        <w:jc w:val="both"/>
        <w:rPr>
          <w:rFonts w:ascii="Arial" w:hAnsi="Arial" w:cs="Arial"/>
          <w:lang w:eastAsia="hu-HU"/>
        </w:rPr>
      </w:pPr>
    </w:p>
    <w:p w:rsidR="00D87F83" w:rsidRPr="008E5FC1" w:rsidRDefault="0069262E" w:rsidP="007C6402">
      <w:pPr>
        <w:spacing w:after="0" w:line="360" w:lineRule="auto"/>
        <w:jc w:val="both"/>
        <w:rPr>
          <w:rFonts w:ascii="Arial" w:hAnsi="Arial" w:cs="Arial"/>
        </w:rPr>
      </w:pPr>
      <w:r w:rsidRPr="008E5FC1">
        <w:rPr>
          <w:rFonts w:ascii="Arial" w:hAnsi="Arial" w:cs="Arial"/>
        </w:rPr>
        <w:t>Jelen nyilatkozat a fenti sorszámú számlával együtt</w:t>
      </w:r>
      <w:r w:rsidR="00D87F83" w:rsidRPr="008E5FC1">
        <w:rPr>
          <w:rFonts w:ascii="Arial" w:hAnsi="Arial" w:cs="Arial"/>
        </w:rPr>
        <w:t xml:space="preserve"> érvényes. </w:t>
      </w:r>
    </w:p>
    <w:p w:rsidR="007C6402" w:rsidRDefault="007C6402" w:rsidP="007C6402">
      <w:pPr>
        <w:spacing w:after="0" w:line="360" w:lineRule="auto"/>
        <w:jc w:val="both"/>
        <w:rPr>
          <w:rFonts w:ascii="Arial" w:hAnsi="Arial" w:cs="Arial"/>
        </w:rPr>
      </w:pPr>
    </w:p>
    <w:p w:rsidR="007C6402" w:rsidRPr="008E5FC1" w:rsidRDefault="007C6402" w:rsidP="007C6402">
      <w:pPr>
        <w:spacing w:after="0" w:line="360" w:lineRule="auto"/>
        <w:jc w:val="both"/>
        <w:rPr>
          <w:rFonts w:ascii="Arial" w:hAnsi="Arial" w:cs="Arial"/>
        </w:rPr>
      </w:pPr>
    </w:p>
    <w:p w:rsidR="00D87F83" w:rsidRPr="007C6402" w:rsidRDefault="00D87F83" w:rsidP="007C6402">
      <w:pPr>
        <w:spacing w:after="0" w:line="360" w:lineRule="auto"/>
        <w:jc w:val="both"/>
        <w:rPr>
          <w:rFonts w:ascii="Arial" w:hAnsi="Arial" w:cs="Arial"/>
          <w:i/>
        </w:rPr>
      </w:pPr>
      <w:r w:rsidRPr="007C6402">
        <w:rPr>
          <w:rFonts w:ascii="Arial" w:hAnsi="Arial" w:cs="Arial"/>
          <w:i/>
        </w:rPr>
        <w:t>Keltezés:</w:t>
      </w:r>
      <w:r w:rsidR="007C6402" w:rsidRPr="007C6402">
        <w:rPr>
          <w:rFonts w:ascii="Arial" w:hAnsi="Arial" w:cs="Arial"/>
          <w:i/>
        </w:rPr>
        <w:t xml:space="preserve"> </w:t>
      </w:r>
    </w:p>
    <w:p w:rsidR="00D87F83" w:rsidRDefault="00D87F83" w:rsidP="007C6402">
      <w:pPr>
        <w:spacing w:after="0" w:line="360" w:lineRule="auto"/>
        <w:jc w:val="both"/>
        <w:rPr>
          <w:rFonts w:ascii="Arial" w:hAnsi="Arial" w:cs="Arial"/>
        </w:rPr>
      </w:pPr>
    </w:p>
    <w:p w:rsidR="007C6402" w:rsidRPr="008E5FC1" w:rsidRDefault="007C6402" w:rsidP="007C6402">
      <w:pPr>
        <w:spacing w:after="0" w:line="360" w:lineRule="auto"/>
        <w:jc w:val="both"/>
        <w:rPr>
          <w:rFonts w:ascii="Arial" w:hAnsi="Arial" w:cs="Arial"/>
        </w:rPr>
      </w:pPr>
    </w:p>
    <w:p w:rsidR="00D87F83" w:rsidRDefault="00D87F83" w:rsidP="007C6402">
      <w:pPr>
        <w:spacing w:after="0" w:line="360" w:lineRule="auto"/>
        <w:jc w:val="both"/>
        <w:rPr>
          <w:rFonts w:ascii="Arial" w:hAnsi="Arial" w:cs="Arial"/>
        </w:rPr>
      </w:pPr>
    </w:p>
    <w:p w:rsidR="007C6402" w:rsidRPr="008E5FC1" w:rsidRDefault="007C6402" w:rsidP="007C6402">
      <w:pPr>
        <w:tabs>
          <w:tab w:val="center" w:pos="6804"/>
        </w:tabs>
        <w:spacing w:after="0" w:line="360" w:lineRule="auto"/>
        <w:jc w:val="both"/>
        <w:rPr>
          <w:rFonts w:ascii="Arial" w:hAnsi="Arial" w:cs="Arial"/>
        </w:rPr>
      </w:pPr>
      <w:r>
        <w:rPr>
          <w:rFonts w:ascii="Arial" w:hAnsi="Arial" w:cs="Arial"/>
        </w:rPr>
        <w:tab/>
        <w:t>…………………………………..</w:t>
      </w:r>
    </w:p>
    <w:p w:rsidR="00D87F83" w:rsidRPr="008E5FC1" w:rsidRDefault="007C6402" w:rsidP="007C6402">
      <w:pPr>
        <w:tabs>
          <w:tab w:val="center" w:pos="6804"/>
        </w:tabs>
        <w:spacing w:after="0" w:line="360" w:lineRule="auto"/>
        <w:jc w:val="both"/>
        <w:rPr>
          <w:rFonts w:ascii="Arial" w:hAnsi="Arial" w:cs="Arial"/>
        </w:rPr>
      </w:pPr>
      <w:r>
        <w:rPr>
          <w:rFonts w:ascii="Arial" w:hAnsi="Arial" w:cs="Arial"/>
        </w:rPr>
        <w:tab/>
      </w:r>
      <w:r w:rsidR="00D87F83" w:rsidRPr="008E5FC1">
        <w:rPr>
          <w:rFonts w:ascii="Arial" w:hAnsi="Arial" w:cs="Arial"/>
        </w:rPr>
        <w:t>Képző Intézmény képviseletében</w:t>
      </w:r>
    </w:p>
    <w:p w:rsidR="00EE24ED" w:rsidRPr="008E5FC1" w:rsidRDefault="00D87F83" w:rsidP="007C6402">
      <w:pPr>
        <w:tabs>
          <w:tab w:val="center" w:pos="6804"/>
        </w:tabs>
        <w:spacing w:after="0" w:line="360" w:lineRule="auto"/>
        <w:jc w:val="both"/>
        <w:rPr>
          <w:rFonts w:ascii="Arial" w:hAnsi="Arial" w:cs="Arial"/>
        </w:rPr>
      </w:pPr>
      <w:r w:rsidRPr="008E5FC1">
        <w:rPr>
          <w:rFonts w:ascii="Arial" w:hAnsi="Arial" w:cs="Arial"/>
        </w:rPr>
        <w:tab/>
        <w:t>P.H</w:t>
      </w:r>
    </w:p>
    <w:sectPr w:rsidR="00EE24ED" w:rsidRPr="008E5FC1" w:rsidSect="000D18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B5001"/>
    <w:multiLevelType w:val="hybridMultilevel"/>
    <w:tmpl w:val="33B645C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1E45899"/>
    <w:multiLevelType w:val="hybridMultilevel"/>
    <w:tmpl w:val="31EEFF80"/>
    <w:lvl w:ilvl="0" w:tplc="81AE6258">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A4A06B7"/>
    <w:multiLevelType w:val="hybridMultilevel"/>
    <w:tmpl w:val="991E9FA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601543EA"/>
    <w:multiLevelType w:val="hybridMultilevel"/>
    <w:tmpl w:val="6CE2AC20"/>
    <w:lvl w:ilvl="0" w:tplc="81AE6258">
      <w:start w:val="1"/>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F83"/>
    <w:rsid w:val="003A758A"/>
    <w:rsid w:val="0069262E"/>
    <w:rsid w:val="007C6402"/>
    <w:rsid w:val="008E5FC1"/>
    <w:rsid w:val="00B52559"/>
    <w:rsid w:val="00C42192"/>
    <w:rsid w:val="00D06D75"/>
    <w:rsid w:val="00D87F83"/>
    <w:rsid w:val="00E635FE"/>
    <w:rsid w:val="00EE24E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4BD09"/>
  <w15:chartTrackingRefBased/>
  <w15:docId w15:val="{F60D5721-25AE-40E5-82ED-405F3AE65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87F83"/>
    <w:rPr>
      <w:rFonts w:ascii="Calibri" w:eastAsia="Times New Roman" w:hAnsi="Calibri" w:cs="Times New Roman"/>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D87F83"/>
    <w:pPr>
      <w:ind w:left="720"/>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9095040">
      <w:bodyDiv w:val="1"/>
      <w:marLeft w:val="0"/>
      <w:marRight w:val="0"/>
      <w:marTop w:val="0"/>
      <w:marBottom w:val="0"/>
      <w:divBdr>
        <w:top w:val="none" w:sz="0" w:space="0" w:color="auto"/>
        <w:left w:val="none" w:sz="0" w:space="0" w:color="auto"/>
        <w:bottom w:val="none" w:sz="0" w:space="0" w:color="auto"/>
        <w:right w:val="none" w:sz="0" w:space="0" w:color="auto"/>
      </w:divBdr>
      <w:divsChild>
        <w:div w:id="535234594">
          <w:marLeft w:val="0"/>
          <w:marRight w:val="0"/>
          <w:marTop w:val="0"/>
          <w:marBottom w:val="0"/>
          <w:divBdr>
            <w:top w:val="none" w:sz="0" w:space="0" w:color="auto"/>
            <w:left w:val="none" w:sz="0" w:space="0" w:color="auto"/>
            <w:bottom w:val="none" w:sz="0" w:space="0" w:color="auto"/>
            <w:right w:val="none" w:sz="0" w:space="0" w:color="auto"/>
          </w:divBdr>
        </w:div>
        <w:div w:id="453714792">
          <w:marLeft w:val="0"/>
          <w:marRight w:val="0"/>
          <w:marTop w:val="0"/>
          <w:marBottom w:val="0"/>
          <w:divBdr>
            <w:top w:val="none" w:sz="0" w:space="0" w:color="auto"/>
            <w:left w:val="none" w:sz="0" w:space="0" w:color="auto"/>
            <w:bottom w:val="none" w:sz="0" w:space="0" w:color="auto"/>
            <w:right w:val="none" w:sz="0" w:space="0" w:color="auto"/>
          </w:divBdr>
        </w:div>
        <w:div w:id="1280840892">
          <w:marLeft w:val="0"/>
          <w:marRight w:val="0"/>
          <w:marTop w:val="0"/>
          <w:marBottom w:val="0"/>
          <w:divBdr>
            <w:top w:val="none" w:sz="0" w:space="0" w:color="auto"/>
            <w:left w:val="none" w:sz="0" w:space="0" w:color="auto"/>
            <w:bottom w:val="none" w:sz="0" w:space="0" w:color="auto"/>
            <w:right w:val="none" w:sz="0" w:space="0" w:color="auto"/>
          </w:divBdr>
        </w:div>
        <w:div w:id="116489756">
          <w:marLeft w:val="0"/>
          <w:marRight w:val="0"/>
          <w:marTop w:val="0"/>
          <w:marBottom w:val="0"/>
          <w:divBdr>
            <w:top w:val="none" w:sz="0" w:space="0" w:color="auto"/>
            <w:left w:val="none" w:sz="0" w:space="0" w:color="auto"/>
            <w:bottom w:val="none" w:sz="0" w:space="0" w:color="auto"/>
            <w:right w:val="none" w:sz="0" w:space="0" w:color="auto"/>
          </w:divBdr>
        </w:div>
        <w:div w:id="790905050">
          <w:marLeft w:val="0"/>
          <w:marRight w:val="0"/>
          <w:marTop w:val="0"/>
          <w:marBottom w:val="0"/>
          <w:divBdr>
            <w:top w:val="none" w:sz="0" w:space="0" w:color="auto"/>
            <w:left w:val="none" w:sz="0" w:space="0" w:color="auto"/>
            <w:bottom w:val="none" w:sz="0" w:space="0" w:color="auto"/>
            <w:right w:val="none" w:sz="0" w:space="0" w:color="auto"/>
          </w:divBdr>
        </w:div>
        <w:div w:id="19552520">
          <w:marLeft w:val="0"/>
          <w:marRight w:val="0"/>
          <w:marTop w:val="0"/>
          <w:marBottom w:val="0"/>
          <w:divBdr>
            <w:top w:val="none" w:sz="0" w:space="0" w:color="auto"/>
            <w:left w:val="none" w:sz="0" w:space="0" w:color="auto"/>
            <w:bottom w:val="none" w:sz="0" w:space="0" w:color="auto"/>
            <w:right w:val="none" w:sz="0" w:space="0" w:color="auto"/>
          </w:divBdr>
        </w:div>
        <w:div w:id="766928152">
          <w:marLeft w:val="0"/>
          <w:marRight w:val="0"/>
          <w:marTop w:val="0"/>
          <w:marBottom w:val="0"/>
          <w:divBdr>
            <w:top w:val="none" w:sz="0" w:space="0" w:color="auto"/>
            <w:left w:val="none" w:sz="0" w:space="0" w:color="auto"/>
            <w:bottom w:val="none" w:sz="0" w:space="0" w:color="auto"/>
            <w:right w:val="none" w:sz="0" w:space="0" w:color="auto"/>
          </w:divBdr>
        </w:div>
        <w:div w:id="164955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3</Pages>
  <Words>379</Words>
  <Characters>2619</Characters>
  <Application>Microsoft Office Word</Application>
  <DocSecurity>0</DocSecurity>
  <Lines>21</Lines>
  <Paragraphs>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Farkas Erika</dc:creator>
  <cp:keywords/>
  <dc:description/>
  <cp:lastModifiedBy>Forrai Szilvia</cp:lastModifiedBy>
  <cp:revision>6</cp:revision>
  <dcterms:created xsi:type="dcterms:W3CDTF">2020-11-12T18:26:00Z</dcterms:created>
  <dcterms:modified xsi:type="dcterms:W3CDTF">2023-02-16T09:31:00Z</dcterms:modified>
</cp:coreProperties>
</file>