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D9" w:rsidRDefault="009E5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MUNKAKÖRI PÁLYÁZAT</w:t>
      </w:r>
    </w:p>
    <w:p w:rsidR="009232D9" w:rsidRDefault="009232D9">
      <w:pPr>
        <w:rPr>
          <w:rFonts w:ascii="Times New Roman" w:hAnsi="Times New Roman" w:cs="Times New Roman"/>
          <w:sz w:val="24"/>
          <w:szCs w:val="24"/>
        </w:rPr>
      </w:pPr>
    </w:p>
    <w:p w:rsidR="009232D9" w:rsidRPr="00130087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MUNKAKÖRRE, MUNKÁLTATÓRA VONATKOZÓ ADATOK</w:t>
      </w:r>
    </w:p>
    <w:p w:rsidR="009232D9" w:rsidRPr="00D6536B" w:rsidRDefault="00D6536B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Munkakör megnevezése: </w:t>
      </w:r>
      <w:r w:rsidRPr="00130087">
        <w:rPr>
          <w:rFonts w:ascii="Times New Roman" w:hAnsi="Times New Roman" w:cs="Times New Roman"/>
          <w:b/>
          <w:sz w:val="24"/>
          <w:szCs w:val="24"/>
        </w:rPr>
        <w:t>Intézeti technikus (informatikai)</w:t>
      </w:r>
      <w:r w:rsidRPr="00D6536B">
        <w:rPr>
          <w:rFonts w:ascii="Times New Roman" w:hAnsi="Times New Roman" w:cs="Times New Roman"/>
          <w:sz w:val="24"/>
          <w:szCs w:val="24"/>
        </w:rPr>
        <w:t xml:space="preserve"> </w:t>
      </w:r>
      <w:r w:rsidR="009E5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2D9" w:rsidRDefault="009E55D6" w:rsidP="007C3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szervezeti egység megnevezése: </w:t>
      </w:r>
      <w:r w:rsidR="00D6536B">
        <w:rPr>
          <w:rFonts w:ascii="Times New Roman" w:hAnsi="Times New Roman" w:cs="Times New Roman"/>
          <w:sz w:val="24"/>
          <w:szCs w:val="24"/>
        </w:rPr>
        <w:t xml:space="preserve">Szegedi Tudományegyetem, Állam- és Jogtudományi Kar, Dékáni Hivatal </w:t>
      </w:r>
    </w:p>
    <w:p w:rsidR="009232D9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Munkáltatói jogkör gyakorlója:</w:t>
      </w:r>
      <w:r w:rsidR="00D65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087">
        <w:rPr>
          <w:rFonts w:ascii="Times New Roman" w:hAnsi="Times New Roman" w:cs="Times New Roman"/>
          <w:sz w:val="24"/>
          <w:szCs w:val="24"/>
        </w:rPr>
        <w:t>az SZTE Állam-és Jogtudományi Kar</w:t>
      </w:r>
      <w:r w:rsidR="00D6536B" w:rsidRPr="00D6536B">
        <w:rPr>
          <w:rFonts w:ascii="Times New Roman" w:hAnsi="Times New Roman" w:cs="Times New Roman"/>
          <w:sz w:val="24"/>
          <w:szCs w:val="24"/>
        </w:rPr>
        <w:t xml:space="preserve"> dékánja</w:t>
      </w:r>
    </w:p>
    <w:p w:rsidR="009232D9" w:rsidRPr="00D6536B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76">
        <w:rPr>
          <w:rFonts w:ascii="Times New Roman" w:hAnsi="Times New Roman" w:cs="Times New Roman"/>
          <w:b/>
          <w:sz w:val="24"/>
          <w:szCs w:val="24"/>
        </w:rPr>
        <w:t xml:space="preserve">Munkavégzés helye: </w:t>
      </w:r>
      <w:r w:rsidR="007638E9" w:rsidRPr="00241776">
        <w:rPr>
          <w:rFonts w:ascii="Times New Roman" w:hAnsi="Times New Roman" w:cs="Times New Roman"/>
          <w:sz w:val="24"/>
          <w:szCs w:val="24"/>
        </w:rPr>
        <w:t>6720</w:t>
      </w:r>
      <w:r w:rsidR="00D6536B" w:rsidRPr="00241776">
        <w:rPr>
          <w:rFonts w:ascii="Times New Roman" w:hAnsi="Times New Roman" w:cs="Times New Roman"/>
          <w:sz w:val="24"/>
          <w:szCs w:val="24"/>
        </w:rPr>
        <w:t>, Szeged,</w:t>
      </w:r>
      <w:r w:rsidR="007638E9" w:rsidRPr="00241776">
        <w:rPr>
          <w:rFonts w:ascii="Times New Roman" w:hAnsi="Times New Roman" w:cs="Times New Roman"/>
          <w:sz w:val="24"/>
          <w:szCs w:val="24"/>
        </w:rPr>
        <w:t xml:space="preserve"> Tisza Lajos </w:t>
      </w:r>
      <w:proofErr w:type="spellStart"/>
      <w:r w:rsidR="007638E9" w:rsidRPr="00241776">
        <w:rPr>
          <w:rFonts w:ascii="Times New Roman" w:hAnsi="Times New Roman" w:cs="Times New Roman"/>
          <w:sz w:val="24"/>
          <w:szCs w:val="24"/>
        </w:rPr>
        <w:t>krt</w:t>
      </w:r>
      <w:proofErr w:type="spellEnd"/>
      <w:r w:rsidR="007638E9" w:rsidRPr="00241776">
        <w:rPr>
          <w:rFonts w:ascii="Times New Roman" w:hAnsi="Times New Roman" w:cs="Times New Roman"/>
          <w:sz w:val="24"/>
          <w:szCs w:val="24"/>
        </w:rPr>
        <w:t xml:space="preserve"> 54</w:t>
      </w:r>
      <w:r w:rsidR="00D6536B" w:rsidRPr="00241776">
        <w:rPr>
          <w:rFonts w:ascii="Times New Roman" w:hAnsi="Times New Roman" w:cs="Times New Roman"/>
          <w:sz w:val="24"/>
          <w:szCs w:val="24"/>
        </w:rPr>
        <w:t>.</w:t>
      </w:r>
      <w:r w:rsidR="00D65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2D9" w:rsidRPr="00D6536B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Munkakör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betölthe</w:t>
      </w:r>
      <w:r w:rsidR="00D6536B">
        <w:rPr>
          <w:rFonts w:ascii="Times New Roman" w:hAnsi="Times New Roman" w:cs="Times New Roman"/>
          <w:b/>
          <w:sz w:val="24"/>
          <w:szCs w:val="24"/>
        </w:rPr>
        <w:t>tőségének</w:t>
      </w:r>
      <w:proofErr w:type="spellEnd"/>
      <w:r w:rsidR="00D6536B">
        <w:rPr>
          <w:rFonts w:ascii="Times New Roman" w:hAnsi="Times New Roman" w:cs="Times New Roman"/>
          <w:b/>
          <w:sz w:val="24"/>
          <w:szCs w:val="24"/>
        </w:rPr>
        <w:t xml:space="preserve"> tervezett időpontja: </w:t>
      </w:r>
      <w:r w:rsidR="007C3CEF">
        <w:rPr>
          <w:rFonts w:ascii="Times New Roman" w:hAnsi="Times New Roman" w:cs="Times New Roman"/>
          <w:sz w:val="24"/>
          <w:szCs w:val="24"/>
        </w:rPr>
        <w:t>2023</w:t>
      </w:r>
      <w:r w:rsidR="00D6536B" w:rsidRPr="00D6536B">
        <w:rPr>
          <w:rFonts w:ascii="Times New Roman" w:hAnsi="Times New Roman" w:cs="Times New Roman"/>
          <w:sz w:val="24"/>
          <w:szCs w:val="24"/>
        </w:rPr>
        <w:t>.</w:t>
      </w:r>
      <w:r w:rsidR="007C3CEF">
        <w:rPr>
          <w:rFonts w:ascii="Times New Roman" w:hAnsi="Times New Roman" w:cs="Times New Roman"/>
          <w:sz w:val="24"/>
          <w:szCs w:val="24"/>
        </w:rPr>
        <w:t xml:space="preserve"> június 12. </w:t>
      </w:r>
      <w:r w:rsidR="00D65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2D9" w:rsidRPr="00D6536B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Jogviszony időtartama: </w:t>
      </w:r>
      <w:r w:rsidRPr="00D6536B">
        <w:rPr>
          <w:rFonts w:ascii="Times New Roman" w:hAnsi="Times New Roman" w:cs="Times New Roman"/>
          <w:sz w:val="24"/>
          <w:szCs w:val="24"/>
        </w:rPr>
        <w:t>határozott</w:t>
      </w:r>
    </w:p>
    <w:p w:rsidR="009232D9" w:rsidRPr="00D6536B" w:rsidRDefault="009E55D6" w:rsidP="007C3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Határozott idejű jogviszony időtartama: </w:t>
      </w:r>
      <w:r w:rsidR="007C3CEF">
        <w:rPr>
          <w:rFonts w:ascii="Times New Roman" w:hAnsi="Times New Roman" w:cs="Times New Roman"/>
          <w:sz w:val="24"/>
          <w:szCs w:val="24"/>
        </w:rPr>
        <w:t>1 év (2023. június 12-től 2024. június 11</w:t>
      </w:r>
      <w:r w:rsidR="00D6536B" w:rsidRPr="00D6536B">
        <w:rPr>
          <w:rFonts w:ascii="Times New Roman" w:hAnsi="Times New Roman" w:cs="Times New Roman"/>
          <w:sz w:val="24"/>
          <w:szCs w:val="24"/>
        </w:rPr>
        <w:t xml:space="preserve">-ig.) </w:t>
      </w:r>
    </w:p>
    <w:p w:rsidR="009232D9" w:rsidRPr="00D6536B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  <w:r w:rsidRPr="00D6536B">
        <w:rPr>
          <w:rFonts w:ascii="Times New Roman" w:hAnsi="Times New Roman" w:cs="Times New Roman"/>
          <w:sz w:val="24"/>
          <w:szCs w:val="24"/>
        </w:rPr>
        <w:t>teljes munkaidő</w:t>
      </w:r>
    </w:p>
    <w:p w:rsidR="009232D9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munkakörbe tartozó lényeges feladatok felsorolása: 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bCs/>
          <w:sz w:val="24"/>
          <w:szCs w:val="24"/>
        </w:rPr>
        <w:t>Feladata különösen a</w:t>
      </w:r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z Állam- és Jogtudományi Kar egyes kijelölt épületeiben a munkaállomások </w:t>
      </w:r>
      <w:proofErr w:type="spellStart"/>
      <w:r w:rsidRPr="00D6536B">
        <w:rPr>
          <w:rFonts w:ascii="Times New Roman" w:eastAsia="Calibri" w:hAnsi="Times New Roman" w:cs="Times New Roman"/>
          <w:sz w:val="24"/>
          <w:szCs w:val="24"/>
        </w:rPr>
        <w:t>szoftvereinek</w:t>
      </w:r>
      <w:proofErr w:type="spellEnd"/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 üzemeltetése, frissítése, gondozása, hibaelhárítás, segítségnyújtás a munkatársaknak.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Meghatározott munkatársi körben </w:t>
      </w:r>
      <w:r w:rsidRPr="00D6536B">
        <w:rPr>
          <w:rFonts w:ascii="Times New Roman" w:eastAsia="Calibri" w:hAnsi="Times New Roman" w:cs="Times New Roman"/>
          <w:bCs/>
          <w:sz w:val="24"/>
          <w:szCs w:val="24"/>
        </w:rPr>
        <w:t xml:space="preserve">üzemelő nyomtatók, szkennerek és egyéb informatikai eszközök </w:t>
      </w:r>
      <w:r w:rsidRPr="00D6536B">
        <w:rPr>
          <w:rFonts w:ascii="Times New Roman" w:eastAsia="Calibri" w:hAnsi="Times New Roman" w:cs="Times New Roman"/>
          <w:sz w:val="24"/>
          <w:szCs w:val="24"/>
        </w:rPr>
        <w:t>működésének felügyelete, üzembe helyezése, az új eszközök üzembe helyezése, szükség szerint részvétel a kapcsolódó szoftverfrissítésben, a szakszervizt nem igénylő hibák elhárítása, kapcsolattartás a szakszervizzel, a felhasználók napi munkavégzésének informatikai támogatása</w:t>
      </w:r>
      <w:r w:rsidR="001300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Szükség esetén a Kar további épületeiben is kezeli az informatikai eszközöket, átszállítja a projektorokat és beüzemeli azokat, illetve segít az előadóknak a rendszer használatában, tananyagok, prezentációk, videók megjelenítésében, lejátszásában; gépek, </w:t>
      </w:r>
      <w:proofErr w:type="spellStart"/>
      <w:r w:rsidRPr="00D6536B">
        <w:rPr>
          <w:rFonts w:ascii="Times New Roman" w:eastAsia="Calibri" w:hAnsi="Times New Roman" w:cs="Times New Roman"/>
          <w:sz w:val="24"/>
          <w:szCs w:val="24"/>
        </w:rPr>
        <w:t>szoftvereinek</w:t>
      </w:r>
      <w:proofErr w:type="spellEnd"/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 üzemeltetése, frissítése, gondozása, az itt jelentkező hibák elhárítása, segítségnyújtás az oktatóknak, hallgatóknak, hálózati és egyéb hibák elhárítása.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sz w:val="24"/>
          <w:szCs w:val="24"/>
        </w:rPr>
        <w:t>Részvétel az új szoftverek beszerzésében/telepítésében.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6536B">
        <w:rPr>
          <w:rFonts w:ascii="Times New Roman" w:eastAsia="Calibri" w:hAnsi="Times New Roman" w:cs="Times New Roman"/>
          <w:bCs/>
          <w:sz w:val="24"/>
          <w:szCs w:val="24"/>
        </w:rPr>
        <w:t>Gépírás tárgy</w:t>
      </w:r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 óráihoz kapcsolódó </w:t>
      </w:r>
      <w:r w:rsidRPr="00D6536B">
        <w:rPr>
          <w:rFonts w:ascii="Times New Roman" w:eastAsia="Calibri" w:hAnsi="Times New Roman" w:cs="Times New Roman"/>
          <w:bCs/>
          <w:sz w:val="24"/>
          <w:szCs w:val="24"/>
        </w:rPr>
        <w:t xml:space="preserve">informatikai feladatok ellátása, a Számítógépes Kabinet </w:t>
      </w:r>
      <w:proofErr w:type="spellStart"/>
      <w:r w:rsidRPr="00D6536B">
        <w:rPr>
          <w:rFonts w:ascii="Times New Roman" w:eastAsia="Calibri" w:hAnsi="Times New Roman" w:cs="Times New Roman"/>
          <w:bCs/>
          <w:sz w:val="24"/>
          <w:szCs w:val="24"/>
        </w:rPr>
        <w:t>számítógépeinek</w:t>
      </w:r>
      <w:proofErr w:type="spellEnd"/>
      <w:r w:rsidRPr="00D6536B">
        <w:rPr>
          <w:rFonts w:ascii="Times New Roman" w:eastAsia="Calibri" w:hAnsi="Times New Roman" w:cs="Times New Roman"/>
          <w:bCs/>
          <w:sz w:val="24"/>
          <w:szCs w:val="24"/>
        </w:rPr>
        <w:t xml:space="preserve"> frissítése, naprakészen tartása, külső cég bevonását nem igénylő hardveres és szoftveres feladatoknak az elvégzése, közreműködés vizsgafeladatok</w:t>
      </w:r>
      <w:r w:rsidRPr="00D6536B">
        <w:rPr>
          <w:rFonts w:ascii="Times New Roman" w:eastAsia="Calibri" w:hAnsi="Times New Roman" w:cs="Times New Roman"/>
          <w:sz w:val="24"/>
          <w:szCs w:val="24"/>
        </w:rPr>
        <w:t xml:space="preserve"> lementésében, nyomtatásában, archiválásában és online beküldésében.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sz w:val="24"/>
          <w:szCs w:val="24"/>
        </w:rPr>
        <w:t>A WI-FI működéséhez kapcsolódó feladatok ellátása a Kar kijelölt épületeiben.</w:t>
      </w:r>
    </w:p>
    <w:p w:rsidR="00D6536B" w:rsidRPr="00D6536B" w:rsidRDefault="00D6536B" w:rsidP="00D6536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B">
        <w:rPr>
          <w:rFonts w:ascii="Times New Roman" w:eastAsia="Calibri" w:hAnsi="Times New Roman" w:cs="Times New Roman"/>
          <w:sz w:val="24"/>
          <w:szCs w:val="24"/>
        </w:rPr>
        <w:t>A vírusirtó frissítése a kari gépeken, és kétheti rendszerességgel az adatmentések ellátása.</w:t>
      </w:r>
      <w:r w:rsidR="0013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36B">
        <w:rPr>
          <w:rFonts w:ascii="Times New Roman" w:eastAsia="Calibri" w:hAnsi="Times New Roman" w:cs="Times New Roman"/>
          <w:sz w:val="24"/>
          <w:szCs w:val="24"/>
        </w:rPr>
        <w:t>További feladata részvétel a rendezvényekhez kapcsolódó informatikai, oktatás-technikusi feladatok ellátásában.</w:t>
      </w:r>
    </w:p>
    <w:p w:rsidR="009232D9" w:rsidRDefault="009232D9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ELVÁRÁSOK</w:t>
      </w:r>
    </w:p>
    <w:p w:rsidR="009232D9" w:rsidRDefault="009E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 elvárt végzettség szintje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2D9" w:rsidRDefault="00D6536B" w:rsidP="007C3CEF">
      <w:pPr>
        <w:jc w:val="both"/>
        <w:rPr>
          <w:rFonts w:ascii="Times New Roman" w:hAnsi="Times New Roman" w:cs="Times New Roman"/>
          <w:sz w:val="24"/>
          <w:szCs w:val="24"/>
        </w:rPr>
      </w:pPr>
      <w:r w:rsidRPr="00D6536B">
        <w:rPr>
          <w:rFonts w:ascii="Times New Roman" w:hAnsi="Times New Roman" w:cs="Times New Roman"/>
          <w:sz w:val="24"/>
          <w:szCs w:val="24"/>
        </w:rPr>
        <w:t>A pályázónak rendelkeznie kell érettségivel</w:t>
      </w:r>
      <w:r w:rsidR="00903F39">
        <w:rPr>
          <w:rFonts w:ascii="Times New Roman" w:hAnsi="Times New Roman" w:cs="Times New Roman"/>
          <w:sz w:val="24"/>
          <w:szCs w:val="24"/>
        </w:rPr>
        <w:t>.</w:t>
      </w:r>
    </w:p>
    <w:p w:rsidR="009232D9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Végzettség, képzettség, szakképzettség: </w:t>
      </w:r>
    </w:p>
    <w:p w:rsidR="009232D9" w:rsidRDefault="00903F39" w:rsidP="007C3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6536B">
        <w:rPr>
          <w:rFonts w:ascii="Times New Roman" w:hAnsi="Times New Roman" w:cs="Times New Roman"/>
          <w:sz w:val="24"/>
          <w:szCs w:val="24"/>
        </w:rPr>
        <w:t>özépszintű informatikai rendszeradminisztrátori / rendszergazdai / rendszerüzemeltető / rendszerfejlesztő / hálózati informatikus végzettséggel.</w:t>
      </w:r>
    </w:p>
    <w:p w:rsidR="009232D9" w:rsidRDefault="009E55D6" w:rsidP="007C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Elvárt kompetenciák: </w:t>
      </w:r>
    </w:p>
    <w:p w:rsidR="009232D9" w:rsidRDefault="00903F39" w:rsidP="007C3C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36B">
        <w:rPr>
          <w:rFonts w:ascii="Times New Roman" w:hAnsi="Times New Roman" w:cs="Times New Roman"/>
          <w:sz w:val="24"/>
          <w:szCs w:val="24"/>
        </w:rPr>
        <w:t>önállóság</w:t>
      </w:r>
      <w:proofErr w:type="gramEnd"/>
      <w:r w:rsidRPr="00D6536B">
        <w:rPr>
          <w:rFonts w:ascii="Times New Roman" w:hAnsi="Times New Roman" w:cs="Times New Roman"/>
          <w:sz w:val="24"/>
          <w:szCs w:val="24"/>
        </w:rPr>
        <w:t>, jó problémamegoldó képesség, pontos munkavégzés, felelősségtudat, megbízhatóság, jó kommunikációs készség, terhelhetőség.</w:t>
      </w:r>
    </w:p>
    <w:p w:rsidR="00903F39" w:rsidRPr="00903F39" w:rsidRDefault="00903F39" w:rsidP="00903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ELBÍRÁLÁS SORÁN ELŐNYÖK</w:t>
      </w:r>
    </w:p>
    <w:p w:rsidR="00903F39" w:rsidRPr="00CA5451" w:rsidRDefault="00903F39" w:rsidP="00903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451">
        <w:rPr>
          <w:rFonts w:ascii="Times New Roman" w:hAnsi="Times New Roman" w:cs="Times New Roman"/>
          <w:sz w:val="24"/>
          <w:szCs w:val="24"/>
        </w:rPr>
        <w:t>felsőoktatási munkavégzési tapasztalat</w:t>
      </w:r>
    </w:p>
    <w:p w:rsidR="00903F39" w:rsidRDefault="00903F39" w:rsidP="00903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451">
        <w:rPr>
          <w:rFonts w:ascii="Times New Roman" w:hAnsi="Times New Roman" w:cs="Times New Roman"/>
          <w:sz w:val="24"/>
          <w:szCs w:val="24"/>
        </w:rPr>
        <w:t>hasonló munkakörben szerzett szakmai tapasztalat</w:t>
      </w:r>
    </w:p>
    <w:p w:rsidR="00903F39" w:rsidRPr="00CA5451" w:rsidRDefault="00903F39" w:rsidP="00903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integrált rendszer moduljainak ismerete</w:t>
      </w:r>
    </w:p>
    <w:p w:rsidR="00903F39" w:rsidRDefault="00903F39" w:rsidP="00903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451">
        <w:rPr>
          <w:rFonts w:ascii="Times New Roman" w:hAnsi="Times New Roman" w:cs="Times New Roman"/>
          <w:sz w:val="24"/>
          <w:szCs w:val="24"/>
        </w:rPr>
        <w:t>Microsoft Office programok magabiztos ismerete</w:t>
      </w:r>
    </w:p>
    <w:p w:rsidR="00903F39" w:rsidRDefault="00903F39">
      <w:pPr>
        <w:rPr>
          <w:rFonts w:ascii="Times New Roman" w:hAnsi="Times New Roman" w:cs="Times New Roman"/>
          <w:i/>
          <w:color w:val="0070C0"/>
          <w:sz w:val="24"/>
          <w:szCs w:val="24"/>
          <w:highlight w:val="yellow"/>
        </w:rPr>
      </w:pP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JELENTKEZÉS ADATAI</w:t>
      </w: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pályázó által a pályázathoz csatolandó iratok, igazolások felsorolása: </w:t>
      </w:r>
    </w:p>
    <w:p w:rsidR="009232D9" w:rsidRDefault="009E55D6" w:rsidP="007C3C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válaszát a pályázati kiírásban foglaltakra,</w:t>
      </w:r>
    </w:p>
    <w:p w:rsidR="009232D9" w:rsidRDefault="009E55D6" w:rsidP="007C3C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szakmai önéletrajzot,</w:t>
      </w:r>
    </w:p>
    <w:p w:rsidR="009232D9" w:rsidRDefault="009E55D6" w:rsidP="007C3C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végzettség, szakképzettség, szakképesítés megszerzését tanúsító okirat, nyelvvizsga bizonyítvány másolatát,</w:t>
      </w:r>
    </w:p>
    <w:p w:rsidR="009232D9" w:rsidRDefault="009E55D6" w:rsidP="007C3C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bűnügyi nyilvántartási rendszer adatai alapján három hónapnál nem régebbi hatósági erkölcsi bizonyítvány másolatát annak igazolására, hogy büntetlen előéletű, és nem áll foglalkozástól vagy tevékenységtől eltiltás hatálya alatt (</w:t>
      </w:r>
      <w:proofErr w:type="spellStart"/>
      <w:r>
        <w:rPr>
          <w:rFonts w:ascii="Times New Roman" w:hAnsi="Times New Roman" w:cs="Times New Roman"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sz w:val="24"/>
          <w:szCs w:val="24"/>
        </w:rPr>
        <w:t>. 24. § (5))</w:t>
      </w:r>
    </w:p>
    <w:p w:rsidR="009232D9" w:rsidRDefault="009E55D6" w:rsidP="007C3C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olyan dokumentum, irat másolatát, amelyet a pályázó a pályázat elbírálása szempontjából fontosnak tart,</w:t>
      </w:r>
    </w:p>
    <w:p w:rsidR="009232D9" w:rsidRPr="00903F39" w:rsidRDefault="009E55D6" w:rsidP="007C3C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benyújtásának határideje: </w:t>
      </w:r>
      <w:r w:rsidR="007C3CEF">
        <w:rPr>
          <w:rFonts w:ascii="Times New Roman" w:hAnsi="Times New Roman" w:cs="Times New Roman"/>
          <w:sz w:val="24"/>
          <w:szCs w:val="24"/>
        </w:rPr>
        <w:t>2023. június 8</w:t>
      </w:r>
      <w:r w:rsidR="00903F39" w:rsidRPr="00903F39">
        <w:rPr>
          <w:rFonts w:ascii="Times New Roman" w:hAnsi="Times New Roman" w:cs="Times New Roman"/>
          <w:sz w:val="24"/>
          <w:szCs w:val="24"/>
        </w:rPr>
        <w:t>.</w:t>
      </w:r>
      <w:r w:rsidR="00903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2D9" w:rsidRDefault="00903F39" w:rsidP="00903F39">
      <w:pPr>
        <w:pStyle w:val="HTML-kntformzott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AC4A9D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  <w:lang w:val="hu-HU"/>
        </w:rPr>
        <w:t>munkakör bet</w:t>
      </w:r>
      <w:r w:rsidR="007C3CEF">
        <w:rPr>
          <w:rFonts w:ascii="Times New Roman" w:hAnsi="Times New Roman"/>
          <w:i/>
          <w:sz w:val="24"/>
          <w:szCs w:val="24"/>
          <w:lang w:val="hu-HU"/>
        </w:rPr>
        <w:t xml:space="preserve">öltése 3 hónap próbaidővel, 2023. </w:t>
      </w:r>
      <w:proofErr w:type="gramStart"/>
      <w:r w:rsidR="007C3CEF">
        <w:rPr>
          <w:rFonts w:ascii="Times New Roman" w:hAnsi="Times New Roman"/>
          <w:i/>
          <w:sz w:val="24"/>
          <w:szCs w:val="24"/>
          <w:lang w:val="hu-HU"/>
        </w:rPr>
        <w:t>év</w:t>
      </w:r>
      <w:proofErr w:type="gramEnd"/>
      <w:r w:rsidR="007C3CEF">
        <w:rPr>
          <w:rFonts w:ascii="Times New Roman" w:hAnsi="Times New Roman"/>
          <w:i/>
          <w:sz w:val="24"/>
          <w:szCs w:val="24"/>
          <w:lang w:val="hu-HU"/>
        </w:rPr>
        <w:t xml:space="preserve"> június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Pr="00AC4A9D">
        <w:rPr>
          <w:rFonts w:ascii="Times New Roman" w:hAnsi="Times New Roman"/>
          <w:i/>
          <w:sz w:val="24"/>
          <w:szCs w:val="24"/>
          <w:lang w:val="hu-HU"/>
        </w:rPr>
        <w:t xml:space="preserve">hó </w:t>
      </w:r>
      <w:r>
        <w:rPr>
          <w:rFonts w:ascii="Times New Roman" w:hAnsi="Times New Roman"/>
          <w:i/>
          <w:sz w:val="24"/>
          <w:szCs w:val="24"/>
          <w:lang w:val="hu-HU"/>
        </w:rPr>
        <w:t>1</w:t>
      </w:r>
      <w:r w:rsidR="007C3CEF">
        <w:rPr>
          <w:rFonts w:ascii="Times New Roman" w:hAnsi="Times New Roman"/>
          <w:i/>
          <w:sz w:val="24"/>
          <w:szCs w:val="24"/>
          <w:lang w:val="hu-HU"/>
        </w:rPr>
        <w:t>2</w:t>
      </w:r>
      <w:r>
        <w:rPr>
          <w:rFonts w:ascii="Times New Roman" w:hAnsi="Times New Roman"/>
          <w:i/>
          <w:sz w:val="24"/>
          <w:szCs w:val="24"/>
          <w:lang w:val="hu-HU"/>
        </w:rPr>
        <w:t>.</w:t>
      </w:r>
      <w:r w:rsidRPr="00AC4A9D">
        <w:rPr>
          <w:rFonts w:ascii="Times New Roman" w:hAnsi="Times New Roman"/>
          <w:i/>
          <w:sz w:val="24"/>
          <w:szCs w:val="24"/>
          <w:lang w:val="hu-HU"/>
        </w:rPr>
        <w:t xml:space="preserve"> napjától, határozott időtartamra</w:t>
      </w:r>
      <w:r w:rsidR="007C3CEF">
        <w:rPr>
          <w:rFonts w:ascii="Times New Roman" w:hAnsi="Times New Roman"/>
          <w:i/>
          <w:sz w:val="24"/>
          <w:szCs w:val="24"/>
          <w:lang w:val="hu-HU"/>
        </w:rPr>
        <w:t>, legfeljebb 2023. év szept</w:t>
      </w:r>
      <w:r>
        <w:rPr>
          <w:rFonts w:ascii="Times New Roman" w:hAnsi="Times New Roman"/>
          <w:i/>
          <w:sz w:val="24"/>
          <w:szCs w:val="24"/>
          <w:lang w:val="hu-HU"/>
        </w:rPr>
        <w:t>ember</w:t>
      </w:r>
      <w:r w:rsidRPr="00AC4A9D">
        <w:rPr>
          <w:rFonts w:ascii="Times New Roman" w:hAnsi="Times New Roman"/>
          <w:i/>
          <w:sz w:val="24"/>
          <w:szCs w:val="24"/>
          <w:lang w:val="hu-HU"/>
        </w:rPr>
        <w:t xml:space="preserve"> hó </w:t>
      </w:r>
      <w:r w:rsidR="007C3CEF">
        <w:rPr>
          <w:rFonts w:ascii="Times New Roman" w:hAnsi="Times New Roman"/>
          <w:i/>
          <w:sz w:val="24"/>
          <w:szCs w:val="24"/>
          <w:lang w:val="hu-HU"/>
        </w:rPr>
        <w:t>1</w:t>
      </w:r>
      <w:r>
        <w:rPr>
          <w:rFonts w:ascii="Times New Roman" w:hAnsi="Times New Roman"/>
          <w:i/>
          <w:sz w:val="24"/>
          <w:szCs w:val="24"/>
          <w:lang w:val="hu-HU"/>
        </w:rPr>
        <w:t>1.</w:t>
      </w:r>
      <w:r w:rsidRPr="00AC4A9D">
        <w:rPr>
          <w:rFonts w:ascii="Times New Roman" w:hAnsi="Times New Roman"/>
          <w:i/>
          <w:sz w:val="24"/>
          <w:szCs w:val="24"/>
          <w:lang w:val="hu-HU"/>
        </w:rPr>
        <w:t xml:space="preserve"> napjáig szóló jogviszonyban, heti </w:t>
      </w:r>
      <w:r>
        <w:rPr>
          <w:rFonts w:ascii="Times New Roman" w:hAnsi="Times New Roman"/>
          <w:i/>
          <w:sz w:val="24"/>
          <w:szCs w:val="24"/>
          <w:lang w:val="hu-HU"/>
        </w:rPr>
        <w:t>4</w:t>
      </w:r>
      <w:r w:rsidRPr="00AC4A9D">
        <w:rPr>
          <w:rFonts w:ascii="Times New Roman" w:hAnsi="Times New Roman"/>
          <w:i/>
          <w:sz w:val="24"/>
          <w:szCs w:val="24"/>
          <w:lang w:val="hu-HU"/>
        </w:rPr>
        <w:t>0 óra munkaidőben történik.</w:t>
      </w:r>
    </w:p>
    <w:p w:rsidR="00903F39" w:rsidRPr="00903F39" w:rsidRDefault="00903F39" w:rsidP="00903F39">
      <w:pPr>
        <w:pStyle w:val="HTML-kntformzot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E55D6" w:rsidRDefault="009E55D6">
      <w:pPr>
        <w:rPr>
          <w:rFonts w:ascii="Times New Roman" w:hAnsi="Times New Roman" w:cs="Times New Roman"/>
          <w:b/>
          <w:sz w:val="24"/>
          <w:szCs w:val="24"/>
        </w:rPr>
      </w:pPr>
    </w:p>
    <w:p w:rsidR="009E55D6" w:rsidRDefault="009E55D6">
      <w:pPr>
        <w:rPr>
          <w:rFonts w:ascii="Times New Roman" w:hAnsi="Times New Roman" w:cs="Times New Roman"/>
          <w:b/>
          <w:sz w:val="24"/>
          <w:szCs w:val="24"/>
        </w:rPr>
      </w:pP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Pályázat benyújtásának módja: </w:t>
      </w:r>
    </w:p>
    <w:p w:rsidR="00903F39" w:rsidRPr="007C3CEF" w:rsidRDefault="00903F39" w:rsidP="00903F39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A pályázatot </w:t>
      </w:r>
      <w:r w:rsidRPr="00AC4A9D">
        <w:rPr>
          <w:rFonts w:ascii="Times New Roman" w:hAnsi="Times New Roman"/>
          <w:sz w:val="24"/>
          <w:szCs w:val="24"/>
        </w:rPr>
        <w:t xml:space="preserve">a Szegedi Tudományegyetem Állam- és Jogtudományi Kar Dékáni Hivatalába </w:t>
      </w:r>
      <w:r w:rsidRPr="00241776">
        <w:rPr>
          <w:rFonts w:ascii="Times New Roman" w:hAnsi="Times New Roman"/>
          <w:sz w:val="24"/>
          <w:szCs w:val="24"/>
        </w:rPr>
        <w:t>(</w:t>
      </w:r>
      <w:r w:rsidR="007638E9" w:rsidRPr="00241776">
        <w:rPr>
          <w:rFonts w:ascii="Times New Roman" w:hAnsi="Times New Roman" w:cs="Times New Roman"/>
          <w:sz w:val="24"/>
          <w:szCs w:val="24"/>
        </w:rPr>
        <w:t xml:space="preserve">6720, Szeged, Tisza Lajos </w:t>
      </w:r>
      <w:proofErr w:type="spellStart"/>
      <w:r w:rsidR="007638E9" w:rsidRPr="00241776">
        <w:rPr>
          <w:rFonts w:ascii="Times New Roman" w:hAnsi="Times New Roman" w:cs="Times New Roman"/>
          <w:sz w:val="24"/>
          <w:szCs w:val="24"/>
        </w:rPr>
        <w:t>krt</w:t>
      </w:r>
      <w:proofErr w:type="spellEnd"/>
      <w:r w:rsidR="007638E9" w:rsidRPr="00241776">
        <w:rPr>
          <w:rFonts w:ascii="Times New Roman" w:hAnsi="Times New Roman" w:cs="Times New Roman"/>
          <w:sz w:val="24"/>
          <w:szCs w:val="24"/>
        </w:rPr>
        <w:t xml:space="preserve"> 54.</w:t>
      </w:r>
      <w:r w:rsidRPr="00241776">
        <w:rPr>
          <w:rFonts w:ascii="Times New Roman" w:hAnsi="Times New Roman"/>
          <w:sz w:val="24"/>
          <w:szCs w:val="24"/>
        </w:rPr>
        <w:t>)</w:t>
      </w:r>
      <w:r w:rsidRPr="00AC4A9D">
        <w:rPr>
          <w:rFonts w:ascii="Times New Roman" w:hAnsi="Times New Roman"/>
          <w:sz w:val="24"/>
          <w:szCs w:val="24"/>
        </w:rPr>
        <w:t xml:space="preserve"> </w:t>
      </w:r>
      <w:r w:rsidRPr="00903F39">
        <w:rPr>
          <w:rFonts w:ascii="Times New Roman" w:hAnsi="Times New Roman"/>
          <w:sz w:val="24"/>
          <w:szCs w:val="24"/>
        </w:rPr>
        <w:t xml:space="preserve">kell benyújtani </w:t>
      </w:r>
      <w:r w:rsidRPr="00903F39">
        <w:rPr>
          <w:rFonts w:ascii="Times New Roman" w:hAnsi="Times New Roman"/>
          <w:bCs/>
          <w:sz w:val="24"/>
          <w:szCs w:val="24"/>
        </w:rPr>
        <w:t>a</w:t>
      </w:r>
      <w:r w:rsidRPr="00AC4A9D">
        <w:rPr>
          <w:rFonts w:ascii="Times New Roman" w:hAnsi="Times New Roman"/>
          <w:bCs/>
          <w:sz w:val="24"/>
          <w:szCs w:val="24"/>
        </w:rPr>
        <w:t xml:space="preserve"> pályázat minden egyes részét önálló fájlként </w:t>
      </w:r>
      <w:r w:rsidRPr="00903F39">
        <w:rPr>
          <w:rFonts w:ascii="Times New Roman" w:hAnsi="Times New Roman"/>
          <w:bCs/>
          <w:sz w:val="24"/>
          <w:szCs w:val="24"/>
        </w:rPr>
        <w:t>rögzítve a</w:t>
      </w:r>
      <w:r w:rsidRPr="007C3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7C3CEF" w:rsidRPr="007C3CEF">
          <w:rPr>
            <w:rStyle w:val="Hiperhivatkozs"/>
            <w:rFonts w:ascii="Times New Roman" w:hAnsi="Times New Roman" w:cs="Times New Roman"/>
            <w:b/>
            <w:color w:val="auto"/>
            <w:sz w:val="24"/>
            <w:u w:val="none"/>
          </w:rPr>
          <w:t>hr.ajtk@szte.hu</w:t>
        </w:r>
      </w:hyperlink>
      <w:r w:rsidR="007C3CEF">
        <w:t xml:space="preserve"> </w:t>
      </w:r>
      <w:r w:rsidRPr="00AC4A9D">
        <w:rPr>
          <w:rFonts w:ascii="Times New Roman" w:hAnsi="Times New Roman"/>
          <w:bCs/>
          <w:sz w:val="24"/>
          <w:szCs w:val="24"/>
        </w:rPr>
        <w:t>címre történő küldéssel.</w:t>
      </w: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Kapcsolattartó: </w:t>
      </w:r>
    </w:p>
    <w:p w:rsidR="009232D9" w:rsidRPr="00903F39" w:rsidRDefault="00903F39" w:rsidP="00903F39">
      <w:pPr>
        <w:jc w:val="both"/>
        <w:rPr>
          <w:rFonts w:ascii="Times New Roman" w:hAnsi="Times New Roman"/>
          <w:sz w:val="24"/>
          <w:szCs w:val="24"/>
        </w:rPr>
      </w:pPr>
      <w:r w:rsidRPr="00AC4A9D">
        <w:rPr>
          <w:rFonts w:ascii="Times New Roman" w:hAnsi="Times New Roman"/>
          <w:sz w:val="24"/>
          <w:szCs w:val="24"/>
        </w:rPr>
        <w:t>A pályázat formai feltételeiről munkaidőben, az ÁJTK Dékáni Hivatalától, a (62)-544-196-os telefonszámon kérhető felvilágosítás.</w:t>
      </w:r>
    </w:p>
    <w:p w:rsidR="009232D9" w:rsidRPr="00903F3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elbírálásának tervezett határideje: </w:t>
      </w:r>
      <w:r w:rsidR="007C3CEF">
        <w:rPr>
          <w:rFonts w:ascii="Times New Roman" w:hAnsi="Times New Roman" w:cs="Times New Roman"/>
          <w:sz w:val="24"/>
          <w:szCs w:val="24"/>
        </w:rPr>
        <w:t>2023. június 9</w:t>
      </w:r>
      <w:r w:rsidR="00903F39" w:rsidRPr="00903F39">
        <w:rPr>
          <w:rFonts w:ascii="Times New Roman" w:hAnsi="Times New Roman" w:cs="Times New Roman"/>
          <w:sz w:val="24"/>
          <w:szCs w:val="24"/>
        </w:rPr>
        <w:t>.</w:t>
      </w:r>
      <w:r w:rsidR="00903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2D9" w:rsidRDefault="009E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Közzététel helye és ideje: </w:t>
      </w:r>
    </w:p>
    <w:p w:rsidR="009232D9" w:rsidRDefault="009E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https://u-szeged.hu/egyetemi-faliujsag/palyazatok-egyetemi</w:t>
      </w:r>
    </w:p>
    <w:p w:rsidR="009232D9" w:rsidRDefault="009E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munkáltató honlapjának címe</w:t>
      </w:r>
      <w:r w:rsidRPr="00903F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F39" w:rsidRPr="00903F39">
        <w:rPr>
          <w:rFonts w:ascii="Times New Roman" w:hAnsi="Times New Roman" w:cs="Times New Roman"/>
          <w:sz w:val="24"/>
          <w:szCs w:val="24"/>
        </w:rPr>
        <w:t>http://www.juris.u-szeged.hu/</w:t>
      </w:r>
    </w:p>
    <w:sectPr w:rsidR="0092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0A1"/>
    <w:multiLevelType w:val="hybridMultilevel"/>
    <w:tmpl w:val="3454E93E"/>
    <w:lvl w:ilvl="0" w:tplc="5308E35C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091C5F"/>
    <w:multiLevelType w:val="hybridMultilevel"/>
    <w:tmpl w:val="BDC263FC"/>
    <w:lvl w:ilvl="0" w:tplc="5308E35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2237"/>
    <w:multiLevelType w:val="hybridMultilevel"/>
    <w:tmpl w:val="B39A99FC"/>
    <w:lvl w:ilvl="0" w:tplc="5308E35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9"/>
    <w:rsid w:val="00130087"/>
    <w:rsid w:val="00241776"/>
    <w:rsid w:val="00674404"/>
    <w:rsid w:val="007638E9"/>
    <w:rsid w:val="007C3CEF"/>
    <w:rsid w:val="00903F39"/>
    <w:rsid w:val="009232D9"/>
    <w:rsid w:val="009E55D6"/>
    <w:rsid w:val="00D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1600-E9F8-4660-B0BB-A74C2B5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rsid w:val="00903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03F39"/>
    <w:rPr>
      <w:rFonts w:ascii="Courier New" w:eastAsia="Calibri" w:hAnsi="Courier New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ajtk@sz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Orsolya Dr.</dc:creator>
  <cp:keywords/>
  <dc:description/>
  <cp:lastModifiedBy>Kovácsné Görbe Ágnes Dr.</cp:lastModifiedBy>
  <cp:revision>2</cp:revision>
  <cp:lastPrinted>2022-07-28T11:20:00Z</cp:lastPrinted>
  <dcterms:created xsi:type="dcterms:W3CDTF">2023-05-02T11:23:00Z</dcterms:created>
  <dcterms:modified xsi:type="dcterms:W3CDTF">2023-05-02T11:23:00Z</dcterms:modified>
</cp:coreProperties>
</file>